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D807B" w14:textId="77777777" w:rsidR="00CC6084" w:rsidRPr="008D3DC4" w:rsidRDefault="00CC6084" w:rsidP="00CC6084">
      <w:pPr>
        <w:pStyle w:val="NoSpacing"/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1286B079" w14:textId="77777777" w:rsidR="00CC6084" w:rsidRPr="008D3DC4" w:rsidRDefault="00CC6084" w:rsidP="00CC6084">
      <w:pPr>
        <w:pStyle w:val="NoSpacing"/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42CD7DD" w14:textId="77777777" w:rsidR="00CC6084" w:rsidRPr="008D3DC4" w:rsidRDefault="00CC6084" w:rsidP="00CC6084">
      <w:pPr>
        <w:jc w:val="center"/>
        <w:rPr>
          <w:rFonts w:cs="Arial"/>
          <w:b/>
          <w:sz w:val="24"/>
          <w:szCs w:val="24"/>
        </w:rPr>
      </w:pPr>
      <w:r w:rsidRPr="008D3DC4">
        <w:rPr>
          <w:rFonts w:cs="Arial"/>
          <w:bCs/>
          <w:noProof/>
          <w:sz w:val="24"/>
          <w:szCs w:val="24"/>
          <w:lang w:eastAsia="en-ZA"/>
        </w:rPr>
        <w:drawing>
          <wp:inline distT="0" distB="0" distL="0" distR="0" wp14:anchorId="209B4A42" wp14:editId="007C9C00">
            <wp:extent cx="2116667" cy="1676400"/>
            <wp:effectExtent l="0" t="0" r="0" b="0"/>
            <wp:docPr id="3" name="Picture 3" descr="S:\Marketing\DGC Official Logos\DGC Logo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Marketing\DGC Official Logos\DGC Logo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83" cy="16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252E" w14:textId="6984181B" w:rsidR="00CC6084" w:rsidRPr="008D3DC4" w:rsidRDefault="00CC6084" w:rsidP="00CC608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t xml:space="preserve">ADVANCED PROGRAMME </w:t>
      </w:r>
      <w:r w:rsidRPr="00CC6084">
        <w:rPr>
          <w:rFonts w:cs="Arial"/>
          <w:b/>
          <w:i w:val="0"/>
          <w:sz w:val="24"/>
          <w:szCs w:val="24"/>
        </w:rPr>
        <w:t>MATHEMATICS</w:t>
      </w:r>
    </w:p>
    <w:p w14:paraId="42594679" w14:textId="77777777" w:rsidR="00CC6084" w:rsidRDefault="00CC6084" w:rsidP="00CC6084">
      <w:pPr>
        <w:spacing w:line="360" w:lineRule="auto"/>
        <w:jc w:val="center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t>TRIALS EXAMINATION 2019</w:t>
      </w:r>
    </w:p>
    <w:p w14:paraId="6B394521" w14:textId="279F04D2" w:rsidR="00CC6084" w:rsidRPr="00CC6084" w:rsidRDefault="00B30184" w:rsidP="00CC6084">
      <w:pPr>
        <w:spacing w:line="360" w:lineRule="auto"/>
        <w:jc w:val="center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t>STATISTICS</w:t>
      </w:r>
    </w:p>
    <w:p w14:paraId="0F1DE0A7" w14:textId="16FE542D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 xml:space="preserve">TIME:  </w:t>
      </w:r>
      <w:r w:rsidR="00B30184">
        <w:rPr>
          <w:rFonts w:cs="Arial"/>
          <w:b/>
          <w:i w:val="0"/>
          <w:sz w:val="24"/>
          <w:szCs w:val="24"/>
        </w:rPr>
        <w:t>1</w:t>
      </w:r>
      <w:r w:rsidRPr="00CC6084">
        <w:rPr>
          <w:rFonts w:cs="Arial"/>
          <w:b/>
          <w:i w:val="0"/>
          <w:sz w:val="24"/>
          <w:szCs w:val="24"/>
        </w:rPr>
        <w:t xml:space="preserve"> </w:t>
      </w:r>
      <w:r w:rsidR="00B30184">
        <w:rPr>
          <w:rFonts w:cs="Arial"/>
          <w:b/>
          <w:i w:val="0"/>
          <w:sz w:val="24"/>
          <w:szCs w:val="24"/>
        </w:rPr>
        <w:t>HOUR</w:t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  <w:t xml:space="preserve">           </w:t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  <w:t xml:space="preserve">     </w:t>
      </w:r>
      <w:r>
        <w:rPr>
          <w:rFonts w:cs="Arial"/>
          <w:b/>
          <w:i w:val="0"/>
          <w:sz w:val="24"/>
          <w:szCs w:val="24"/>
        </w:rPr>
        <w:tab/>
      </w:r>
      <w:r>
        <w:rPr>
          <w:rFonts w:cs="Arial"/>
          <w:b/>
          <w:i w:val="0"/>
          <w:sz w:val="24"/>
          <w:szCs w:val="24"/>
        </w:rPr>
        <w:tab/>
      </w:r>
      <w:r w:rsidR="00B30184">
        <w:rPr>
          <w:rFonts w:cs="Arial"/>
          <w:b/>
          <w:i w:val="0"/>
          <w:sz w:val="24"/>
          <w:szCs w:val="24"/>
        </w:rPr>
        <w:t xml:space="preserve">  </w:t>
      </w:r>
      <w:proofErr w:type="gramStart"/>
      <w:r w:rsidR="00B30184">
        <w:rPr>
          <w:rFonts w:cs="Arial"/>
          <w:b/>
          <w:i w:val="0"/>
          <w:sz w:val="24"/>
          <w:szCs w:val="24"/>
        </w:rPr>
        <w:t>1</w:t>
      </w:r>
      <w:r w:rsidR="00B30184" w:rsidRPr="00B30184">
        <w:t xml:space="preserve"> </w:t>
      </w:r>
      <w:r w:rsidR="00B30184">
        <w:rPr>
          <w:rFonts w:cs="Arial"/>
          <w:b/>
          <w:i w:val="0"/>
          <w:sz w:val="24"/>
          <w:szCs w:val="24"/>
        </w:rPr>
        <w:t xml:space="preserve"> </w:t>
      </w:r>
      <w:r>
        <w:rPr>
          <w:rFonts w:cs="Arial"/>
          <w:b/>
          <w:i w:val="0"/>
          <w:sz w:val="24"/>
          <w:szCs w:val="24"/>
        </w:rPr>
        <w:t>0</w:t>
      </w:r>
      <w:r w:rsidRPr="00CC6084">
        <w:rPr>
          <w:rFonts w:cs="Arial"/>
          <w:b/>
          <w:i w:val="0"/>
          <w:sz w:val="24"/>
          <w:szCs w:val="24"/>
        </w:rPr>
        <w:t>0</w:t>
      </w:r>
      <w:proofErr w:type="gramEnd"/>
      <w:r w:rsidRPr="00CC6084">
        <w:rPr>
          <w:rFonts w:cs="Arial"/>
          <w:b/>
          <w:i w:val="0"/>
          <w:sz w:val="24"/>
          <w:szCs w:val="24"/>
        </w:rPr>
        <w:t xml:space="preserve"> MARKS</w:t>
      </w:r>
    </w:p>
    <w:p w14:paraId="08401C3F" w14:textId="759456CA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 xml:space="preserve">EXAMINER:  Mrs </w:t>
      </w:r>
      <w:r>
        <w:rPr>
          <w:rFonts w:cs="Arial"/>
          <w:b/>
          <w:i w:val="0"/>
          <w:sz w:val="24"/>
          <w:szCs w:val="24"/>
        </w:rPr>
        <w:t>T Thorne</w:t>
      </w:r>
    </w:p>
    <w:p w14:paraId="1E884B7F" w14:textId="6AD58D61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>MODERATOR</w:t>
      </w:r>
      <w:r w:rsidRPr="00CC6084">
        <w:rPr>
          <w:rFonts w:cs="Arial"/>
          <w:b/>
          <w:i w:val="0"/>
          <w:sz w:val="24"/>
          <w:szCs w:val="24"/>
        </w:rPr>
        <w:t xml:space="preserve">:  Mrs </w:t>
      </w:r>
      <w:r>
        <w:rPr>
          <w:rFonts w:cs="Arial"/>
          <w:b/>
          <w:i w:val="0"/>
          <w:sz w:val="24"/>
          <w:szCs w:val="24"/>
        </w:rPr>
        <w:t>D Bolton</w:t>
      </w:r>
    </w:p>
    <w:p w14:paraId="6DC4F9DC" w14:textId="4C95D1D3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</w:p>
    <w:p w14:paraId="38B26C00" w14:textId="77777777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>Name: _____________________________________</w:t>
      </w:r>
    </w:p>
    <w:p w14:paraId="2FE6183D" w14:textId="484CDF64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</w:p>
    <w:p w14:paraId="047AA74B" w14:textId="38107EF1" w:rsidR="00CC6084" w:rsidRPr="00CC6084" w:rsidRDefault="00CC6084" w:rsidP="00CC6084">
      <w:pPr>
        <w:pBdr>
          <w:bottom w:val="single" w:sz="12" w:space="1" w:color="auto"/>
        </w:pBdr>
        <w:rPr>
          <w:rFonts w:cs="Arial"/>
          <w:b/>
          <w:i w:val="0"/>
          <w:sz w:val="24"/>
          <w:szCs w:val="24"/>
        </w:rPr>
      </w:pPr>
    </w:p>
    <w:p w14:paraId="70709008" w14:textId="77777777" w:rsidR="00CC6084" w:rsidRPr="00CC6084" w:rsidRDefault="00CC6084" w:rsidP="00CC6084">
      <w:pPr>
        <w:rPr>
          <w:rFonts w:cs="Arial"/>
          <w:b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>PLEASE READ THE FOLLOWING INSTRUCTIONS CAREFULLY.</w:t>
      </w:r>
    </w:p>
    <w:p w14:paraId="29526E0E" w14:textId="714DA3AA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>Th</w:t>
      </w:r>
      <w:r>
        <w:rPr>
          <w:rFonts w:cs="Arial"/>
          <w:i w:val="0"/>
          <w:sz w:val="24"/>
          <w:szCs w:val="24"/>
        </w:rPr>
        <w:t>is question paper consists of 5 pages</w:t>
      </w:r>
      <w:r w:rsidRPr="00CC6084">
        <w:rPr>
          <w:rFonts w:cs="Arial"/>
          <w:i w:val="0"/>
          <w:sz w:val="24"/>
          <w:szCs w:val="24"/>
        </w:rPr>
        <w:t>.</w:t>
      </w:r>
    </w:p>
    <w:p w14:paraId="5A54DF55" w14:textId="77777777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 xml:space="preserve">Read the questions carefully. </w:t>
      </w:r>
    </w:p>
    <w:p w14:paraId="0508AE54" w14:textId="77777777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b/>
          <w:i w:val="0"/>
          <w:sz w:val="24"/>
          <w:szCs w:val="24"/>
        </w:rPr>
        <w:t>ALL</w:t>
      </w:r>
      <w:r w:rsidRPr="00CC6084">
        <w:rPr>
          <w:rFonts w:cs="Arial"/>
          <w:i w:val="0"/>
          <w:sz w:val="24"/>
          <w:szCs w:val="24"/>
        </w:rPr>
        <w:t xml:space="preserve"> questions must be answered in the answer book provided. </w:t>
      </w:r>
    </w:p>
    <w:p w14:paraId="391475F4" w14:textId="77777777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>Number your answers exactly as the questions are numbered.</w:t>
      </w:r>
    </w:p>
    <w:p w14:paraId="60FDD646" w14:textId="77777777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 xml:space="preserve">Diagrams are </w:t>
      </w:r>
      <w:r w:rsidRPr="00CC6084">
        <w:rPr>
          <w:rFonts w:cs="Arial"/>
          <w:b/>
          <w:i w:val="0"/>
          <w:sz w:val="24"/>
          <w:szCs w:val="24"/>
        </w:rPr>
        <w:t>NOT</w:t>
      </w:r>
      <w:r w:rsidRPr="00CC6084">
        <w:rPr>
          <w:rFonts w:cs="Arial"/>
          <w:i w:val="0"/>
          <w:sz w:val="24"/>
          <w:szCs w:val="24"/>
        </w:rPr>
        <w:t xml:space="preserve"> necessarily drawn to scale.</w:t>
      </w:r>
    </w:p>
    <w:p w14:paraId="051223F5" w14:textId="28615EC4" w:rsidR="00CC6084" w:rsidRPr="00CC608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 xml:space="preserve">All answers must be given correct to </w:t>
      </w:r>
      <w:r w:rsidR="00B30184">
        <w:rPr>
          <w:rFonts w:cs="Arial"/>
          <w:b/>
          <w:i w:val="0"/>
          <w:sz w:val="24"/>
          <w:szCs w:val="24"/>
        </w:rPr>
        <w:t>four</w:t>
      </w:r>
      <w:r w:rsidRPr="00CC6084">
        <w:rPr>
          <w:rFonts w:cs="Arial"/>
          <w:b/>
          <w:i w:val="0"/>
          <w:sz w:val="24"/>
          <w:szCs w:val="24"/>
        </w:rPr>
        <w:t xml:space="preserve"> decimal place</w:t>
      </w:r>
      <w:r>
        <w:rPr>
          <w:rFonts w:cs="Arial"/>
          <w:b/>
          <w:i w:val="0"/>
          <w:sz w:val="24"/>
          <w:szCs w:val="24"/>
        </w:rPr>
        <w:t>s</w:t>
      </w:r>
      <w:r w:rsidRPr="00CC6084">
        <w:rPr>
          <w:rFonts w:cs="Arial"/>
          <w:i w:val="0"/>
          <w:sz w:val="24"/>
          <w:szCs w:val="24"/>
        </w:rPr>
        <w:t xml:space="preserve"> where necessary,</w:t>
      </w:r>
    </w:p>
    <w:p w14:paraId="23FA3064" w14:textId="7584A7B7" w:rsidR="00CC6084" w:rsidRPr="00CC6084" w:rsidRDefault="00CC6084" w:rsidP="00CC6084">
      <w:pPr>
        <w:tabs>
          <w:tab w:val="num" w:pos="567"/>
        </w:tabs>
        <w:spacing w:after="0" w:line="360" w:lineRule="auto"/>
        <w:ind w:left="720" w:hanging="436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ab/>
      </w:r>
      <w:proofErr w:type="gramStart"/>
      <w:r w:rsidRPr="00CC6084">
        <w:rPr>
          <w:rFonts w:cs="Arial"/>
          <w:i w:val="0"/>
          <w:sz w:val="24"/>
          <w:szCs w:val="24"/>
        </w:rPr>
        <w:t>unless</w:t>
      </w:r>
      <w:proofErr w:type="gramEnd"/>
      <w:r w:rsidRPr="00CC6084">
        <w:rPr>
          <w:rFonts w:cs="Arial"/>
          <w:i w:val="0"/>
          <w:sz w:val="24"/>
          <w:szCs w:val="24"/>
        </w:rPr>
        <w:t xml:space="preserve"> stated otherwise.</w:t>
      </w:r>
    </w:p>
    <w:p w14:paraId="501F439E" w14:textId="77777777" w:rsidR="00CC6084" w:rsidRPr="00CC6084" w:rsidRDefault="00CC6084" w:rsidP="00CC6084">
      <w:pPr>
        <w:pStyle w:val="ListParagraph"/>
        <w:numPr>
          <w:ilvl w:val="0"/>
          <w:numId w:val="7"/>
        </w:numPr>
        <w:tabs>
          <w:tab w:val="num" w:pos="567"/>
        </w:tabs>
        <w:spacing w:after="0" w:line="360" w:lineRule="auto"/>
        <w:ind w:left="709" w:hanging="436"/>
        <w:contextualSpacing w:val="0"/>
        <w:rPr>
          <w:rFonts w:cs="Arial"/>
          <w:i w:val="0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 xml:space="preserve">Approved calculators may be used, unless stated otherwise. </w:t>
      </w:r>
    </w:p>
    <w:p w14:paraId="5A71F5B0" w14:textId="77777777" w:rsidR="00CC6084" w:rsidRPr="008D3DC4" w:rsidRDefault="00CC6084" w:rsidP="00CC6084">
      <w:pPr>
        <w:numPr>
          <w:ilvl w:val="0"/>
          <w:numId w:val="6"/>
        </w:numPr>
        <w:tabs>
          <w:tab w:val="clear" w:pos="720"/>
          <w:tab w:val="num" w:pos="567"/>
        </w:tabs>
        <w:spacing w:after="0" w:line="360" w:lineRule="auto"/>
        <w:ind w:hanging="436"/>
        <w:rPr>
          <w:rFonts w:cs="Arial"/>
          <w:sz w:val="24"/>
          <w:szCs w:val="24"/>
        </w:rPr>
      </w:pPr>
      <w:r w:rsidRPr="00CC6084">
        <w:rPr>
          <w:rFonts w:cs="Arial"/>
          <w:i w:val="0"/>
          <w:sz w:val="24"/>
          <w:szCs w:val="24"/>
        </w:rPr>
        <w:t>All the necessary working details must be clearly shown</w:t>
      </w:r>
      <w:r w:rsidRPr="008D3DC4">
        <w:rPr>
          <w:rFonts w:cs="Arial"/>
          <w:sz w:val="24"/>
          <w:szCs w:val="24"/>
        </w:rPr>
        <w:t xml:space="preserve">. </w:t>
      </w:r>
    </w:p>
    <w:p w14:paraId="60EB535A" w14:textId="145198A8" w:rsidR="00CC6084" w:rsidRDefault="00CC6084" w:rsidP="00CC6084">
      <w:pPr>
        <w:pStyle w:val="NoSpacing"/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EE98B8C" w14:textId="77777777" w:rsidR="00CC6084" w:rsidRDefault="00CC6084" w:rsidP="00CC6084">
      <w:pPr>
        <w:pStyle w:val="NoSpacing"/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2C5F979E" w14:textId="77777777" w:rsidR="00CC6084" w:rsidRDefault="00CC6084" w:rsidP="00CC6084">
      <w:pPr>
        <w:pStyle w:val="NoSpacing"/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47794D31" w14:textId="77777777" w:rsidR="00CC6084" w:rsidRDefault="00CC6084" w:rsidP="004F6E78">
      <w:pPr>
        <w:rPr>
          <w:rFonts w:cs="Arial"/>
          <w:b/>
          <w:i w:val="0"/>
          <w:sz w:val="24"/>
          <w:szCs w:val="24"/>
        </w:rPr>
      </w:pPr>
    </w:p>
    <w:p w14:paraId="13933C8D" w14:textId="77777777" w:rsidR="00CC6084" w:rsidRDefault="00CC6084" w:rsidP="004F6E78">
      <w:pPr>
        <w:rPr>
          <w:rFonts w:cs="Arial"/>
          <w:b/>
          <w:i w:val="0"/>
          <w:sz w:val="24"/>
          <w:szCs w:val="24"/>
        </w:rPr>
      </w:pPr>
    </w:p>
    <w:p w14:paraId="35125F75" w14:textId="38AA262E" w:rsidR="004F6E78" w:rsidRPr="00E0733C" w:rsidRDefault="003C5617" w:rsidP="004F6E78">
      <w:pPr>
        <w:rPr>
          <w:rFonts w:cs="Arial"/>
          <w:i w:val="0"/>
          <w:sz w:val="24"/>
          <w:szCs w:val="24"/>
        </w:rPr>
      </w:pPr>
      <w:r w:rsidRPr="00E0733C">
        <w:rPr>
          <w:rFonts w:cs="Arial"/>
          <w:b/>
          <w:i w:val="0"/>
          <w:sz w:val="24"/>
          <w:szCs w:val="24"/>
        </w:rPr>
        <w:lastRenderedPageBreak/>
        <w:t>QUESTION 1</w:t>
      </w:r>
      <w:r w:rsidR="00127278" w:rsidRPr="00E0733C">
        <w:rPr>
          <w:rFonts w:cs="Arial"/>
          <w:i w:val="0"/>
          <w:sz w:val="24"/>
          <w:szCs w:val="24"/>
        </w:rPr>
        <w:t xml:space="preserve">   </w:t>
      </w:r>
    </w:p>
    <w:p w14:paraId="4DF0741B" w14:textId="0445D08E" w:rsidR="001C24D7" w:rsidRPr="00E0733C" w:rsidRDefault="00B30184" w:rsidP="000B3503">
      <w:pPr>
        <w:spacing w:after="0" w:line="240" w:lineRule="auto"/>
        <w:rPr>
          <w:rFonts w:cs="Arial"/>
          <w:i w:val="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7B89FE64" wp14:editId="7FDFE310">
            <wp:simplePos x="0" y="0"/>
            <wp:positionH relativeFrom="page">
              <wp:posOffset>5095875</wp:posOffset>
            </wp:positionH>
            <wp:positionV relativeFrom="paragraph">
              <wp:posOffset>280670</wp:posOffset>
            </wp:positionV>
            <wp:extent cx="17970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95" y="21486"/>
                <wp:lineTo x="21295" y="0"/>
                <wp:lineTo x="0" y="0"/>
              </wp:wrapPolygon>
            </wp:wrapTight>
            <wp:docPr id="1" name="Picture 1" descr="Image result for ca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o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D7" w:rsidRPr="00E0733C">
        <w:rPr>
          <w:rFonts w:cs="Arial"/>
          <w:i w:val="0"/>
          <w:sz w:val="24"/>
          <w:szCs w:val="24"/>
        </w:rPr>
        <w:t>Daniel</w:t>
      </w:r>
      <w:r w:rsidR="00B76EC8" w:rsidRPr="00E0733C">
        <w:rPr>
          <w:rFonts w:cs="Arial"/>
          <w:i w:val="0"/>
          <w:sz w:val="24"/>
          <w:szCs w:val="24"/>
        </w:rPr>
        <w:t>la</w:t>
      </w:r>
      <w:r w:rsidR="001C24D7" w:rsidRPr="00E0733C">
        <w:rPr>
          <w:rFonts w:cs="Arial"/>
          <w:i w:val="0"/>
          <w:sz w:val="24"/>
          <w:szCs w:val="24"/>
        </w:rPr>
        <w:t xml:space="preserve"> and </w:t>
      </w:r>
      <w:proofErr w:type="spellStart"/>
      <w:r w:rsidR="00B76EC8" w:rsidRPr="00E0733C">
        <w:rPr>
          <w:rFonts w:cs="Arial"/>
          <w:i w:val="0"/>
          <w:sz w:val="24"/>
          <w:szCs w:val="24"/>
        </w:rPr>
        <w:t>Thandi</w:t>
      </w:r>
      <w:proofErr w:type="spellEnd"/>
      <w:r w:rsidR="00B76EC8" w:rsidRPr="00E0733C">
        <w:rPr>
          <w:rFonts w:cs="Arial"/>
          <w:i w:val="0"/>
          <w:sz w:val="24"/>
          <w:szCs w:val="24"/>
        </w:rPr>
        <w:t xml:space="preserve"> are College old girls</w:t>
      </w:r>
      <w:r w:rsidR="001C24D7" w:rsidRPr="00E0733C">
        <w:rPr>
          <w:rFonts w:cs="Arial"/>
          <w:i w:val="0"/>
          <w:sz w:val="24"/>
          <w:szCs w:val="24"/>
        </w:rPr>
        <w:t>.</w:t>
      </w:r>
      <w:r w:rsidR="00B76EC8" w:rsidRPr="00E0733C">
        <w:rPr>
          <w:rFonts w:cs="Arial"/>
          <w:i w:val="0"/>
          <w:sz w:val="24"/>
          <w:szCs w:val="24"/>
        </w:rPr>
        <w:t xml:space="preserve"> Both ladies enjoy attending the Carol service at the end of the year.</w:t>
      </w:r>
    </w:p>
    <w:p w14:paraId="1CA30C46" w14:textId="7777777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5A1DE1B0" w14:textId="77777777" w:rsidR="00B30184" w:rsidRDefault="00B30184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476810C7" w14:textId="77777777" w:rsidR="00B30184" w:rsidRDefault="00B30184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361A9273" w14:textId="437BED2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The probability </w:t>
      </w:r>
      <w:proofErr w:type="gramStart"/>
      <w:r w:rsidRPr="00E0733C">
        <w:rPr>
          <w:rFonts w:cs="Arial"/>
          <w:i w:val="0"/>
          <w:sz w:val="24"/>
          <w:szCs w:val="24"/>
        </w:rPr>
        <w:t>P(</w:t>
      </w:r>
      <w:proofErr w:type="gramEnd"/>
      <w:r w:rsidRPr="00E0733C">
        <w:rPr>
          <w:rFonts w:cs="Arial"/>
          <w:i w:val="0"/>
          <w:sz w:val="24"/>
          <w:szCs w:val="24"/>
        </w:rPr>
        <w:t>D), that Daniel</w:t>
      </w:r>
      <w:r w:rsidR="00B76EC8" w:rsidRPr="00E0733C">
        <w:rPr>
          <w:rFonts w:cs="Arial"/>
          <w:i w:val="0"/>
          <w:sz w:val="24"/>
          <w:szCs w:val="24"/>
        </w:rPr>
        <w:t>la</w:t>
      </w:r>
      <w:r w:rsidRPr="00E0733C">
        <w:rPr>
          <w:rFonts w:cs="Arial"/>
          <w:i w:val="0"/>
          <w:sz w:val="24"/>
          <w:szCs w:val="24"/>
        </w:rPr>
        <w:t xml:space="preserve"> attends </w:t>
      </w:r>
      <w:r w:rsidR="00B76EC8" w:rsidRPr="00E0733C">
        <w:rPr>
          <w:rFonts w:cs="Arial"/>
          <w:i w:val="0"/>
          <w:sz w:val="24"/>
          <w:szCs w:val="24"/>
        </w:rPr>
        <w:t>the service</w:t>
      </w:r>
      <w:r w:rsidRPr="00E0733C">
        <w:rPr>
          <w:rFonts w:cs="Arial"/>
          <w:i w:val="0"/>
          <w:sz w:val="24"/>
          <w:szCs w:val="24"/>
        </w:rPr>
        <w:t xml:space="preserve"> is 0.</w:t>
      </w:r>
      <w:r w:rsidR="000B3503" w:rsidRPr="00E0733C">
        <w:rPr>
          <w:rFonts w:cs="Arial"/>
          <w:i w:val="0"/>
          <w:sz w:val="24"/>
          <w:szCs w:val="24"/>
        </w:rPr>
        <w:t>6</w:t>
      </w:r>
      <w:r w:rsidRPr="00E0733C">
        <w:rPr>
          <w:rFonts w:cs="Arial"/>
          <w:i w:val="0"/>
          <w:sz w:val="24"/>
          <w:szCs w:val="24"/>
        </w:rPr>
        <w:t>0.</w:t>
      </w:r>
    </w:p>
    <w:p w14:paraId="34712862" w14:textId="0201E67F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The probability </w:t>
      </w:r>
      <w:proofErr w:type="gramStart"/>
      <w:r w:rsidRPr="00E0733C">
        <w:rPr>
          <w:rFonts w:cs="Arial"/>
          <w:i w:val="0"/>
          <w:sz w:val="24"/>
          <w:szCs w:val="24"/>
        </w:rPr>
        <w:t>P(</w:t>
      </w:r>
      <w:proofErr w:type="gramEnd"/>
      <w:r w:rsidRPr="00E0733C">
        <w:rPr>
          <w:rFonts w:cs="Arial"/>
          <w:i w:val="0"/>
          <w:sz w:val="24"/>
          <w:szCs w:val="24"/>
        </w:rPr>
        <w:t xml:space="preserve">T), that </w:t>
      </w:r>
      <w:proofErr w:type="spellStart"/>
      <w:r w:rsidRPr="00E0733C">
        <w:rPr>
          <w:rFonts w:cs="Arial"/>
          <w:i w:val="0"/>
          <w:sz w:val="24"/>
          <w:szCs w:val="24"/>
        </w:rPr>
        <w:t>T</w:t>
      </w:r>
      <w:r w:rsidR="00B76EC8" w:rsidRPr="00E0733C">
        <w:rPr>
          <w:rFonts w:cs="Arial"/>
          <w:i w:val="0"/>
          <w:sz w:val="24"/>
          <w:szCs w:val="24"/>
        </w:rPr>
        <w:t>handi</w:t>
      </w:r>
      <w:proofErr w:type="spellEnd"/>
      <w:r w:rsidRPr="00E0733C">
        <w:rPr>
          <w:rFonts w:cs="Arial"/>
          <w:i w:val="0"/>
          <w:sz w:val="24"/>
          <w:szCs w:val="24"/>
        </w:rPr>
        <w:t xml:space="preserve"> attends </w:t>
      </w:r>
      <w:r w:rsidR="00B76EC8" w:rsidRPr="00E0733C">
        <w:rPr>
          <w:rFonts w:cs="Arial"/>
          <w:i w:val="0"/>
          <w:sz w:val="24"/>
          <w:szCs w:val="24"/>
        </w:rPr>
        <w:t>the service</w:t>
      </w:r>
      <w:r w:rsidRPr="00E0733C">
        <w:rPr>
          <w:rFonts w:cs="Arial"/>
          <w:i w:val="0"/>
          <w:sz w:val="24"/>
          <w:szCs w:val="24"/>
        </w:rPr>
        <w:t xml:space="preserve"> is 0.5.</w:t>
      </w:r>
    </w:p>
    <w:p w14:paraId="742712F0" w14:textId="5F906E1C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The probability that they both attend </w:t>
      </w:r>
      <w:r w:rsidR="00B76EC8" w:rsidRPr="00E0733C">
        <w:rPr>
          <w:rFonts w:cs="Arial"/>
          <w:i w:val="0"/>
          <w:sz w:val="24"/>
          <w:szCs w:val="24"/>
        </w:rPr>
        <w:t>the service</w:t>
      </w:r>
      <w:r w:rsidRPr="00E0733C">
        <w:rPr>
          <w:rFonts w:cs="Arial"/>
          <w:i w:val="0"/>
          <w:sz w:val="24"/>
          <w:szCs w:val="24"/>
        </w:rPr>
        <w:t xml:space="preserve"> is 0.4</w:t>
      </w:r>
      <w:r w:rsidR="000B3503" w:rsidRPr="00E0733C">
        <w:rPr>
          <w:rFonts w:cs="Arial"/>
          <w:i w:val="0"/>
          <w:sz w:val="24"/>
          <w:szCs w:val="24"/>
        </w:rPr>
        <w:t>3</w:t>
      </w:r>
      <w:r w:rsidRPr="00E0733C">
        <w:rPr>
          <w:rFonts w:cs="Arial"/>
          <w:i w:val="0"/>
          <w:sz w:val="24"/>
          <w:szCs w:val="24"/>
        </w:rPr>
        <w:t>.</w:t>
      </w:r>
    </w:p>
    <w:p w14:paraId="1A0E6B24" w14:textId="0D9C0676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473512C5" w14:textId="77777777" w:rsidR="00B30184" w:rsidRDefault="00B30184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4B16D67F" w14:textId="77777777" w:rsidR="00B30184" w:rsidRDefault="00B30184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62C229DC" w14:textId="77777777" w:rsidR="00B30184" w:rsidRDefault="00B30184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3630F18F" w14:textId="484D064F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a)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Find the probability that either Daniel</w:t>
      </w:r>
      <w:r w:rsidR="00B76EC8" w:rsidRPr="00E0733C">
        <w:rPr>
          <w:rFonts w:cs="Arial"/>
          <w:i w:val="0"/>
          <w:sz w:val="24"/>
          <w:szCs w:val="24"/>
        </w:rPr>
        <w:t xml:space="preserve">la or </w:t>
      </w:r>
      <w:proofErr w:type="spellStart"/>
      <w:r w:rsidR="00B76EC8" w:rsidRPr="00E0733C">
        <w:rPr>
          <w:rFonts w:cs="Arial"/>
          <w:i w:val="0"/>
          <w:sz w:val="24"/>
          <w:szCs w:val="24"/>
        </w:rPr>
        <w:t>T</w:t>
      </w:r>
      <w:r w:rsidRPr="00E0733C">
        <w:rPr>
          <w:rFonts w:cs="Arial"/>
          <w:i w:val="0"/>
          <w:sz w:val="24"/>
          <w:szCs w:val="24"/>
        </w:rPr>
        <w:t>h</w:t>
      </w:r>
      <w:r w:rsidR="00B76EC8" w:rsidRPr="00E0733C">
        <w:rPr>
          <w:rFonts w:cs="Arial"/>
          <w:i w:val="0"/>
          <w:sz w:val="24"/>
          <w:szCs w:val="24"/>
        </w:rPr>
        <w:t>andi</w:t>
      </w:r>
      <w:proofErr w:type="spellEnd"/>
      <w:r w:rsidRPr="00E0733C">
        <w:rPr>
          <w:rFonts w:cs="Arial"/>
          <w:i w:val="0"/>
          <w:sz w:val="24"/>
          <w:szCs w:val="24"/>
        </w:rPr>
        <w:t xml:space="preserve"> or both </w:t>
      </w:r>
      <w:r w:rsidR="00B76EC8" w:rsidRPr="00E0733C">
        <w:rPr>
          <w:rFonts w:cs="Arial"/>
          <w:i w:val="0"/>
          <w:sz w:val="24"/>
          <w:szCs w:val="24"/>
        </w:rPr>
        <w:t>attend the service</w:t>
      </w:r>
      <w:r w:rsidRPr="00E0733C">
        <w:rPr>
          <w:rFonts w:cs="Arial"/>
          <w:i w:val="0"/>
          <w:sz w:val="24"/>
          <w:szCs w:val="24"/>
        </w:rPr>
        <w:t>.</w:t>
      </w:r>
      <w:r w:rsidR="00B76EC8" w:rsidRPr="00E0733C">
        <w:rPr>
          <w:rFonts w:cs="Arial"/>
          <w:i w:val="0"/>
          <w:sz w:val="24"/>
          <w:szCs w:val="24"/>
        </w:rPr>
        <w:tab/>
      </w:r>
      <w:r w:rsidR="00B76EC8" w:rsidRPr="00E0733C">
        <w:rPr>
          <w:rFonts w:cs="Arial"/>
          <w:i w:val="0"/>
          <w:sz w:val="24"/>
          <w:szCs w:val="24"/>
        </w:rPr>
        <w:tab/>
        <w:t>(4</w:t>
      </w:r>
      <w:r w:rsidRPr="00E0733C">
        <w:rPr>
          <w:rFonts w:cs="Arial"/>
          <w:i w:val="0"/>
          <w:sz w:val="24"/>
          <w:szCs w:val="24"/>
        </w:rPr>
        <w:t>)</w:t>
      </w:r>
    </w:p>
    <w:p w14:paraId="0EAFDE9B" w14:textId="38C1DE4A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0BFBAA1E" w14:textId="5CD00BF8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b)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 xml:space="preserve">Find the probability </w:t>
      </w:r>
      <w:r w:rsidR="00E36BCC" w:rsidRPr="00E0733C">
        <w:rPr>
          <w:rFonts w:cs="Arial"/>
          <w:i w:val="0"/>
          <w:sz w:val="24"/>
          <w:szCs w:val="24"/>
        </w:rPr>
        <w:t>of Daniel</w:t>
      </w:r>
      <w:r w:rsidR="00B76EC8" w:rsidRPr="00E0733C">
        <w:rPr>
          <w:rFonts w:cs="Arial"/>
          <w:i w:val="0"/>
          <w:sz w:val="24"/>
          <w:szCs w:val="24"/>
        </w:rPr>
        <w:t xml:space="preserve">la and </w:t>
      </w:r>
      <w:proofErr w:type="spellStart"/>
      <w:r w:rsidR="00B76EC8" w:rsidRPr="00E0733C">
        <w:rPr>
          <w:rFonts w:cs="Arial"/>
          <w:i w:val="0"/>
          <w:sz w:val="24"/>
          <w:szCs w:val="24"/>
        </w:rPr>
        <w:t>Thandi</w:t>
      </w:r>
      <w:proofErr w:type="spellEnd"/>
      <w:r w:rsidR="00E36BCC" w:rsidRPr="00E0733C">
        <w:rPr>
          <w:rFonts w:cs="Arial"/>
          <w:i w:val="0"/>
          <w:sz w:val="24"/>
          <w:szCs w:val="24"/>
        </w:rPr>
        <w:t xml:space="preserve"> not attending </w:t>
      </w:r>
      <w:r w:rsidR="00B76EC8" w:rsidRPr="00E0733C">
        <w:rPr>
          <w:rFonts w:cs="Arial"/>
          <w:i w:val="0"/>
          <w:sz w:val="24"/>
          <w:szCs w:val="24"/>
        </w:rPr>
        <w:t>the service</w:t>
      </w:r>
      <w:r w:rsidRPr="00E0733C">
        <w:rPr>
          <w:rFonts w:cs="Arial"/>
          <w:i w:val="0"/>
          <w:sz w:val="24"/>
          <w:szCs w:val="24"/>
        </w:rPr>
        <w:t>.</w:t>
      </w:r>
      <w:r w:rsidRPr="00E0733C">
        <w:rPr>
          <w:rFonts w:cs="Arial"/>
          <w:i w:val="0"/>
          <w:sz w:val="24"/>
          <w:szCs w:val="24"/>
        </w:rPr>
        <w:tab/>
      </w:r>
      <w:r w:rsidR="00E36BCC" w:rsidRPr="00E0733C">
        <w:rPr>
          <w:rFonts w:cs="Arial"/>
          <w:i w:val="0"/>
          <w:sz w:val="24"/>
          <w:szCs w:val="24"/>
        </w:rPr>
        <w:tab/>
      </w:r>
      <w:r w:rsidR="00E36BCC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(2)</w:t>
      </w:r>
    </w:p>
    <w:p w14:paraId="50B9F127" w14:textId="7777777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7EC6FB56" w14:textId="76657BC8" w:rsidR="000B3503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c)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What is the probability that Daniel</w:t>
      </w:r>
      <w:r w:rsidR="00B76EC8" w:rsidRPr="00E0733C">
        <w:rPr>
          <w:rFonts w:cs="Arial"/>
          <w:i w:val="0"/>
          <w:sz w:val="24"/>
          <w:szCs w:val="24"/>
        </w:rPr>
        <w:t>la</w:t>
      </w:r>
      <w:r w:rsidRPr="00E0733C">
        <w:rPr>
          <w:rFonts w:cs="Arial"/>
          <w:i w:val="0"/>
          <w:sz w:val="24"/>
          <w:szCs w:val="24"/>
        </w:rPr>
        <w:t xml:space="preserve"> attends </w:t>
      </w:r>
      <w:r w:rsidR="00B76EC8" w:rsidRPr="00E0733C">
        <w:rPr>
          <w:rFonts w:cs="Arial"/>
          <w:i w:val="0"/>
          <w:sz w:val="24"/>
          <w:szCs w:val="24"/>
        </w:rPr>
        <w:t xml:space="preserve">the service given that </w:t>
      </w:r>
      <w:proofErr w:type="spellStart"/>
      <w:r w:rsidR="00B76EC8" w:rsidRPr="00E0733C">
        <w:rPr>
          <w:rFonts w:cs="Arial"/>
          <w:i w:val="0"/>
          <w:sz w:val="24"/>
          <w:szCs w:val="24"/>
        </w:rPr>
        <w:t>Thandi</w:t>
      </w:r>
      <w:proofErr w:type="spellEnd"/>
      <w:r w:rsidRPr="00E0733C">
        <w:rPr>
          <w:rFonts w:cs="Arial"/>
          <w:i w:val="0"/>
          <w:sz w:val="24"/>
          <w:szCs w:val="24"/>
        </w:rPr>
        <w:t xml:space="preserve"> is </w:t>
      </w:r>
      <w:proofErr w:type="gramStart"/>
      <w:r w:rsidRPr="00E0733C">
        <w:rPr>
          <w:rFonts w:cs="Arial"/>
          <w:i w:val="0"/>
          <w:sz w:val="24"/>
          <w:szCs w:val="24"/>
        </w:rPr>
        <w:t>definitely</w:t>
      </w:r>
      <w:proofErr w:type="gramEnd"/>
      <w:r w:rsidRPr="00E0733C">
        <w:rPr>
          <w:rFonts w:cs="Arial"/>
          <w:i w:val="0"/>
          <w:sz w:val="24"/>
          <w:szCs w:val="24"/>
        </w:rPr>
        <w:t xml:space="preserve"> </w:t>
      </w:r>
    </w:p>
    <w:p w14:paraId="2F0C82F4" w14:textId="7452BF6C" w:rsidR="001C24D7" w:rsidRPr="00E0733C" w:rsidRDefault="001C24D7" w:rsidP="000B3503">
      <w:pPr>
        <w:spacing w:after="0" w:line="240" w:lineRule="auto"/>
        <w:ind w:left="720"/>
        <w:rPr>
          <w:rFonts w:cs="Arial"/>
          <w:i w:val="0"/>
          <w:sz w:val="24"/>
          <w:szCs w:val="24"/>
        </w:rPr>
      </w:pPr>
      <w:proofErr w:type="gramStart"/>
      <w:r w:rsidRPr="00E0733C">
        <w:rPr>
          <w:rFonts w:cs="Arial"/>
          <w:i w:val="0"/>
          <w:sz w:val="24"/>
          <w:szCs w:val="24"/>
        </w:rPr>
        <w:t>going</w:t>
      </w:r>
      <w:proofErr w:type="gramEnd"/>
      <w:r w:rsidRPr="00E0733C">
        <w:rPr>
          <w:rFonts w:cs="Arial"/>
          <w:i w:val="0"/>
          <w:sz w:val="24"/>
          <w:szCs w:val="24"/>
        </w:rPr>
        <w:t xml:space="preserve"> to attend?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(3)</w:t>
      </w:r>
    </w:p>
    <w:p w14:paraId="0E0888C2" w14:textId="69BFAF81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78734434" w14:textId="4962CECD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d)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Give a numerical justification for the following statement:</w:t>
      </w:r>
    </w:p>
    <w:p w14:paraId="790C74E6" w14:textId="5CB17F4F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“Events D and T are not independent”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(4)</w:t>
      </w:r>
    </w:p>
    <w:p w14:paraId="3D2011F5" w14:textId="77777777" w:rsidR="00B76EC8" w:rsidRPr="00E0733C" w:rsidRDefault="00B76EC8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6DED9F0D" w14:textId="7777777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4FFBAD88" w14:textId="64750B06" w:rsidR="001C24D7" w:rsidRPr="00E0733C" w:rsidRDefault="00B76EC8" w:rsidP="000B3503">
      <w:pPr>
        <w:spacing w:after="0" w:line="240" w:lineRule="auto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Jade and Christy</w:t>
      </w:r>
      <w:r w:rsidR="001C24D7" w:rsidRPr="00E0733C">
        <w:rPr>
          <w:rFonts w:cs="Arial"/>
          <w:i w:val="0"/>
          <w:sz w:val="24"/>
          <w:szCs w:val="24"/>
        </w:rPr>
        <w:t xml:space="preserve"> are also old </w:t>
      </w:r>
      <w:r w:rsidRPr="00E0733C">
        <w:rPr>
          <w:rFonts w:cs="Arial"/>
          <w:i w:val="0"/>
          <w:sz w:val="24"/>
          <w:szCs w:val="24"/>
        </w:rPr>
        <w:t>girls</w:t>
      </w:r>
      <w:r w:rsidR="001C24D7" w:rsidRPr="00E0733C">
        <w:rPr>
          <w:rFonts w:cs="Arial"/>
          <w:i w:val="0"/>
          <w:sz w:val="24"/>
          <w:szCs w:val="24"/>
        </w:rPr>
        <w:t xml:space="preserve"> and they also </w:t>
      </w:r>
      <w:r w:rsidRPr="00E0733C">
        <w:rPr>
          <w:rFonts w:cs="Arial"/>
          <w:i w:val="0"/>
          <w:sz w:val="24"/>
          <w:szCs w:val="24"/>
        </w:rPr>
        <w:t>enjoy attending the Carols service</w:t>
      </w:r>
      <w:r w:rsidR="001C24D7" w:rsidRPr="00E0733C">
        <w:rPr>
          <w:rFonts w:cs="Arial"/>
          <w:i w:val="0"/>
          <w:sz w:val="24"/>
          <w:szCs w:val="24"/>
        </w:rPr>
        <w:t>.</w:t>
      </w:r>
    </w:p>
    <w:p w14:paraId="053D2555" w14:textId="7777777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15CDE913" w14:textId="60C3D580" w:rsidR="001C24D7" w:rsidRPr="00E0733C" w:rsidRDefault="00B76EC8" w:rsidP="000B3503">
      <w:pPr>
        <w:spacing w:after="0" w:line="240" w:lineRule="auto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The probability </w:t>
      </w:r>
      <w:proofErr w:type="gramStart"/>
      <w:r w:rsidRPr="00E0733C">
        <w:rPr>
          <w:rFonts w:cs="Arial"/>
          <w:i w:val="0"/>
          <w:sz w:val="24"/>
          <w:szCs w:val="24"/>
        </w:rPr>
        <w:t>P(</w:t>
      </w:r>
      <w:proofErr w:type="gramEnd"/>
      <w:r w:rsidRPr="00E0733C">
        <w:rPr>
          <w:rFonts w:cs="Arial"/>
          <w:i w:val="0"/>
          <w:sz w:val="24"/>
          <w:szCs w:val="24"/>
        </w:rPr>
        <w:t>J), that Jade</w:t>
      </w:r>
      <w:r w:rsidR="001C24D7" w:rsidRPr="00E0733C">
        <w:rPr>
          <w:rFonts w:cs="Arial"/>
          <w:i w:val="0"/>
          <w:sz w:val="24"/>
          <w:szCs w:val="24"/>
        </w:rPr>
        <w:t xml:space="preserve"> attends is 0.6</w:t>
      </w:r>
      <w:r w:rsidR="000B3503" w:rsidRPr="00E0733C">
        <w:rPr>
          <w:rFonts w:cs="Arial"/>
          <w:i w:val="0"/>
          <w:sz w:val="24"/>
          <w:szCs w:val="24"/>
        </w:rPr>
        <w:t>7</w:t>
      </w:r>
      <w:r w:rsidR="001C24D7" w:rsidRPr="00E0733C">
        <w:rPr>
          <w:rFonts w:cs="Arial"/>
          <w:i w:val="0"/>
          <w:sz w:val="24"/>
          <w:szCs w:val="24"/>
        </w:rPr>
        <w:t>.</w:t>
      </w:r>
    </w:p>
    <w:p w14:paraId="1773446A" w14:textId="387FCF47" w:rsidR="001C24D7" w:rsidRPr="00E0733C" w:rsidRDefault="001C24D7" w:rsidP="000B3503">
      <w:pPr>
        <w:spacing w:after="0" w:line="240" w:lineRule="auto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The probability P(C), that C</w:t>
      </w:r>
      <w:r w:rsidR="00B76EC8" w:rsidRPr="00E0733C">
        <w:rPr>
          <w:rFonts w:cs="Arial"/>
          <w:i w:val="0"/>
          <w:sz w:val="24"/>
          <w:szCs w:val="24"/>
        </w:rPr>
        <w:t>h</w:t>
      </w:r>
      <w:r w:rsidRPr="00E0733C">
        <w:rPr>
          <w:rFonts w:cs="Arial"/>
          <w:i w:val="0"/>
          <w:sz w:val="24"/>
          <w:szCs w:val="24"/>
        </w:rPr>
        <w:t>r</w:t>
      </w:r>
      <w:r w:rsidR="00B76EC8" w:rsidRPr="00E0733C">
        <w:rPr>
          <w:rFonts w:cs="Arial"/>
          <w:i w:val="0"/>
          <w:sz w:val="24"/>
          <w:szCs w:val="24"/>
        </w:rPr>
        <w:t>isty</w:t>
      </w:r>
      <w:r w:rsidRPr="00E0733C">
        <w:rPr>
          <w:rFonts w:cs="Arial"/>
          <w:i w:val="0"/>
          <w:sz w:val="24"/>
          <w:szCs w:val="24"/>
        </w:rPr>
        <w:t xml:space="preserve"> attends is 0.4</w:t>
      </w:r>
      <w:r w:rsidR="000B3503" w:rsidRPr="00E0733C">
        <w:rPr>
          <w:rFonts w:cs="Arial"/>
          <w:i w:val="0"/>
          <w:sz w:val="24"/>
          <w:szCs w:val="24"/>
        </w:rPr>
        <w:t>7</w:t>
      </w:r>
      <w:r w:rsidRPr="00E0733C">
        <w:rPr>
          <w:rFonts w:cs="Arial"/>
          <w:i w:val="0"/>
          <w:sz w:val="24"/>
          <w:szCs w:val="24"/>
        </w:rPr>
        <w:t>.</w:t>
      </w:r>
    </w:p>
    <w:p w14:paraId="3C144710" w14:textId="3DB6E759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4EAB8DFF" w14:textId="5949B592" w:rsidR="001C24D7" w:rsidRPr="00E0733C" w:rsidRDefault="001C24D7" w:rsidP="000B3503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e)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 xml:space="preserve">If the attendance of all four of these old </w:t>
      </w:r>
      <w:r w:rsidR="00B76EC8" w:rsidRPr="00E0733C">
        <w:rPr>
          <w:rFonts w:cs="Arial"/>
          <w:i w:val="0"/>
          <w:sz w:val="24"/>
          <w:szCs w:val="24"/>
        </w:rPr>
        <w:t>girls</w:t>
      </w:r>
      <w:r w:rsidRPr="00E0733C">
        <w:rPr>
          <w:rFonts w:cs="Arial"/>
          <w:i w:val="0"/>
          <w:sz w:val="24"/>
          <w:szCs w:val="24"/>
        </w:rPr>
        <w:t xml:space="preserve"> at a </w:t>
      </w:r>
      <w:r w:rsidR="00B76EC8" w:rsidRPr="00E0733C">
        <w:rPr>
          <w:rFonts w:cs="Arial"/>
          <w:i w:val="0"/>
          <w:sz w:val="24"/>
          <w:szCs w:val="24"/>
        </w:rPr>
        <w:t>service</w:t>
      </w:r>
      <w:r w:rsidRPr="00E0733C">
        <w:rPr>
          <w:rFonts w:cs="Arial"/>
          <w:i w:val="0"/>
          <w:sz w:val="24"/>
          <w:szCs w:val="24"/>
        </w:rPr>
        <w:t xml:space="preserve"> is independent of one another, what is</w:t>
      </w:r>
      <w:r w:rsidR="000B3503" w:rsidRPr="00E0733C">
        <w:rPr>
          <w:rFonts w:cs="Arial"/>
          <w:i w:val="0"/>
          <w:sz w:val="24"/>
          <w:szCs w:val="24"/>
        </w:rPr>
        <w:t xml:space="preserve"> </w:t>
      </w:r>
      <w:r w:rsidRPr="00E0733C">
        <w:rPr>
          <w:rFonts w:cs="Arial"/>
          <w:i w:val="0"/>
          <w:sz w:val="24"/>
          <w:szCs w:val="24"/>
        </w:rPr>
        <w:t xml:space="preserve">the probability that all four attend a particular </w:t>
      </w:r>
      <w:r w:rsidR="00B76EC8" w:rsidRPr="00E0733C">
        <w:rPr>
          <w:rFonts w:cs="Arial"/>
          <w:i w:val="0"/>
          <w:sz w:val="24"/>
          <w:szCs w:val="24"/>
        </w:rPr>
        <w:t>service</w:t>
      </w:r>
      <w:r w:rsidRPr="00E0733C">
        <w:rPr>
          <w:rFonts w:cs="Arial"/>
          <w:i w:val="0"/>
          <w:sz w:val="24"/>
          <w:szCs w:val="24"/>
        </w:rPr>
        <w:t>?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(2)</w:t>
      </w:r>
    </w:p>
    <w:p w14:paraId="267355C4" w14:textId="2500B32D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</w:p>
    <w:p w14:paraId="31AE09C9" w14:textId="6AC63F37" w:rsidR="001C24D7" w:rsidRPr="00E0733C" w:rsidRDefault="001C24D7" w:rsidP="001C24D7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 xml:space="preserve">f) </w:t>
      </w:r>
      <w:r w:rsidR="000B3503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 xml:space="preserve">What is the probability that none of them attend a </w:t>
      </w:r>
      <w:r w:rsidR="00B76EC8" w:rsidRPr="00E0733C">
        <w:rPr>
          <w:rFonts w:cs="Arial"/>
          <w:i w:val="0"/>
          <w:sz w:val="24"/>
          <w:szCs w:val="24"/>
        </w:rPr>
        <w:t>service</w:t>
      </w:r>
      <w:r w:rsidRPr="00E0733C">
        <w:rPr>
          <w:rFonts w:cs="Arial"/>
          <w:i w:val="0"/>
          <w:sz w:val="24"/>
          <w:szCs w:val="24"/>
        </w:rPr>
        <w:t>?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="00B76EC8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(2)</w:t>
      </w:r>
    </w:p>
    <w:p w14:paraId="7CBA25BA" w14:textId="65191031" w:rsidR="001C24D7" w:rsidRPr="00E0733C" w:rsidRDefault="001C24D7" w:rsidP="001C24D7">
      <w:pPr>
        <w:spacing w:after="0" w:line="240" w:lineRule="auto"/>
        <w:ind w:left="720" w:hanging="720"/>
        <w:rPr>
          <w:rFonts w:ascii="Calibri" w:hAnsi="Calibri"/>
          <w:sz w:val="24"/>
          <w:szCs w:val="24"/>
        </w:rPr>
      </w:pPr>
    </w:p>
    <w:p w14:paraId="0C465C3D" w14:textId="4C105BE7" w:rsidR="001C24D7" w:rsidRPr="00E0733C" w:rsidRDefault="00E36BCC" w:rsidP="001C24D7">
      <w:pPr>
        <w:spacing w:after="0" w:line="240" w:lineRule="auto"/>
        <w:ind w:left="720" w:hanging="720"/>
        <w:rPr>
          <w:rFonts w:cs="Arial"/>
          <w:b/>
          <w:i w:val="0"/>
          <w:sz w:val="24"/>
          <w:szCs w:val="24"/>
        </w:rPr>
      </w:pP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Pr="00E0733C">
        <w:rPr>
          <w:rFonts w:ascii="Calibri" w:hAnsi="Calibri"/>
          <w:sz w:val="24"/>
          <w:szCs w:val="24"/>
        </w:rPr>
        <w:tab/>
      </w:r>
      <w:r w:rsidR="008A2AA9" w:rsidRPr="00E0733C">
        <w:rPr>
          <w:rFonts w:cs="Arial"/>
          <w:b/>
          <w:sz w:val="24"/>
          <w:szCs w:val="24"/>
        </w:rPr>
        <w:t xml:space="preserve">          </w:t>
      </w:r>
      <w:r w:rsidR="00B76EC8" w:rsidRPr="00E0733C">
        <w:rPr>
          <w:rFonts w:cs="Arial"/>
          <w:b/>
          <w:i w:val="0"/>
          <w:sz w:val="24"/>
          <w:szCs w:val="24"/>
        </w:rPr>
        <w:t>[17</w:t>
      </w:r>
      <w:r w:rsidR="008A2AA9" w:rsidRPr="00E0733C">
        <w:rPr>
          <w:rFonts w:cs="Arial"/>
          <w:b/>
          <w:i w:val="0"/>
          <w:sz w:val="24"/>
          <w:szCs w:val="24"/>
        </w:rPr>
        <w:t>]</w:t>
      </w:r>
    </w:p>
    <w:p w14:paraId="024D59D2" w14:textId="4DFA7BBC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6C7B6F9B" w14:textId="0C96A7CB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56756E7E" w14:textId="68CBB37D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721CB8CE" w14:textId="62C20B04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52EA994A" w14:textId="58D9E5DE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0D079FCD" w14:textId="19B7D95F" w:rsidR="001C24D7" w:rsidRPr="00E0733C" w:rsidRDefault="001C24D7" w:rsidP="001C24D7">
      <w:pPr>
        <w:pStyle w:val="stbQuesHead"/>
        <w:rPr>
          <w:sz w:val="24"/>
          <w:szCs w:val="24"/>
        </w:rPr>
      </w:pPr>
    </w:p>
    <w:p w14:paraId="4DCCC4D9" w14:textId="77777777" w:rsidR="00B30184" w:rsidRDefault="00B30184" w:rsidP="001C24D7">
      <w:pPr>
        <w:pStyle w:val="stbQuesHead"/>
        <w:rPr>
          <w:sz w:val="24"/>
          <w:szCs w:val="24"/>
        </w:rPr>
      </w:pPr>
    </w:p>
    <w:p w14:paraId="010BB00B" w14:textId="3CF70617" w:rsidR="001C24D7" w:rsidRPr="008823DB" w:rsidRDefault="001C24D7" w:rsidP="001C24D7">
      <w:pPr>
        <w:pStyle w:val="stbQuesHead"/>
        <w:rPr>
          <w:rFonts w:ascii="Arial" w:hAnsi="Arial" w:cs="Arial"/>
          <w:sz w:val="24"/>
          <w:szCs w:val="24"/>
        </w:rPr>
      </w:pPr>
      <w:r w:rsidRPr="008823DB">
        <w:rPr>
          <w:rFonts w:ascii="Arial" w:hAnsi="Arial" w:cs="Arial"/>
          <w:sz w:val="24"/>
          <w:szCs w:val="24"/>
        </w:rPr>
        <w:lastRenderedPageBreak/>
        <w:t xml:space="preserve">question </w:t>
      </w:r>
      <w:r w:rsidR="008C4AA0" w:rsidRPr="008823DB">
        <w:rPr>
          <w:rFonts w:ascii="Arial" w:hAnsi="Arial" w:cs="Arial"/>
          <w:sz w:val="24"/>
          <w:szCs w:val="24"/>
        </w:rPr>
        <w:t>2</w:t>
      </w:r>
      <w:r w:rsidRPr="008823DB">
        <w:rPr>
          <w:rFonts w:ascii="Arial" w:hAnsi="Arial" w:cs="Arial"/>
          <w:sz w:val="24"/>
          <w:szCs w:val="24"/>
        </w:rPr>
        <w:tab/>
      </w:r>
    </w:p>
    <w:p w14:paraId="1CF32F51" w14:textId="083236FC" w:rsidR="008C4AA0" w:rsidRPr="008823DB" w:rsidRDefault="008C4AA0" w:rsidP="008C4AA0">
      <w:pPr>
        <w:pStyle w:val="stbQuesHead"/>
        <w:tabs>
          <w:tab w:val="clear" w:pos="10206"/>
        </w:tabs>
        <w:ind w:left="567" w:hanging="567"/>
        <w:rPr>
          <w:rFonts w:ascii="Arial" w:hAnsi="Arial" w:cs="Arial"/>
          <w:b w:val="0"/>
          <w:caps w:val="0"/>
          <w:sz w:val="24"/>
          <w:szCs w:val="24"/>
        </w:rPr>
      </w:pPr>
      <w:r w:rsidRPr="008823DB">
        <w:rPr>
          <w:rFonts w:ascii="Arial" w:hAnsi="Arial" w:cs="Arial"/>
          <w:b w:val="0"/>
          <w:sz w:val="24"/>
          <w:szCs w:val="24"/>
        </w:rPr>
        <w:t>2</w:t>
      </w:r>
      <w:r w:rsidR="007C14D0" w:rsidRPr="008823DB">
        <w:rPr>
          <w:rFonts w:ascii="Arial" w:hAnsi="Arial" w:cs="Arial"/>
          <w:b w:val="0"/>
          <w:sz w:val="24"/>
          <w:szCs w:val="24"/>
        </w:rPr>
        <w:t>.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 xml:space="preserve">1    In how many different ways can the letters of the word CORPORATION be arranged so that the vowels </w:t>
      </w:r>
      <w:r w:rsidR="005D76B0" w:rsidRPr="008823DB">
        <w:rPr>
          <w:rFonts w:ascii="Arial" w:hAnsi="Arial" w:cs="Arial"/>
          <w:b w:val="0"/>
          <w:caps w:val="0"/>
          <w:sz w:val="24"/>
          <w:szCs w:val="24"/>
        </w:rPr>
        <w:t>are all next to one another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>?</w:t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 xml:space="preserve"> </w:t>
      </w:r>
      <w:r w:rsidR="005D76B0" w:rsidRPr="008823DB">
        <w:rPr>
          <w:rFonts w:ascii="Arial" w:hAnsi="Arial" w:cs="Arial"/>
          <w:b w:val="0"/>
          <w:caps w:val="0"/>
          <w:sz w:val="24"/>
          <w:szCs w:val="24"/>
        </w:rPr>
        <w:t>Give the answer in simplest form.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ab/>
        <w:t xml:space="preserve">     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ab/>
        <w:t>(5)</w:t>
      </w:r>
    </w:p>
    <w:p w14:paraId="2A5D1B18" w14:textId="573C2F18" w:rsidR="008C4AA0" w:rsidRPr="008823DB" w:rsidRDefault="008C4AA0" w:rsidP="008C4AA0">
      <w:pPr>
        <w:pStyle w:val="stbQuesHead"/>
        <w:tabs>
          <w:tab w:val="clear" w:pos="10206"/>
        </w:tabs>
        <w:ind w:left="567" w:hanging="567"/>
        <w:rPr>
          <w:rFonts w:ascii="Arial" w:hAnsi="Arial" w:cs="Arial"/>
          <w:b w:val="0"/>
          <w:caps w:val="0"/>
          <w:sz w:val="24"/>
          <w:szCs w:val="24"/>
        </w:rPr>
      </w:pPr>
      <w:r w:rsidRPr="008823DB">
        <w:rPr>
          <w:rFonts w:ascii="Arial" w:hAnsi="Arial" w:cs="Arial"/>
          <w:b w:val="0"/>
          <w:caps w:val="0"/>
          <w:sz w:val="24"/>
          <w:szCs w:val="24"/>
        </w:rPr>
        <w:t>2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>.2</w:t>
      </w:r>
      <w:r w:rsidR="007C14D0" w:rsidRPr="008823DB">
        <w:rPr>
          <w:rFonts w:ascii="Arial" w:hAnsi="Arial" w:cs="Arial"/>
          <w:b w:val="0"/>
          <w:caps w:val="0"/>
          <w:sz w:val="24"/>
          <w:szCs w:val="24"/>
        </w:rPr>
        <w:tab/>
        <w:t>How many six-digit numbers can be formed if each number starts with 35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and no digit appears more than once?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  <w:t>(2)</w:t>
      </w:r>
    </w:p>
    <w:p w14:paraId="2EFBE288" w14:textId="77777777" w:rsidR="008C4AA0" w:rsidRPr="008823DB" w:rsidRDefault="008C4AA0" w:rsidP="00B30184">
      <w:pPr>
        <w:pStyle w:val="stbQuesHead"/>
        <w:tabs>
          <w:tab w:val="clear" w:pos="10206"/>
        </w:tabs>
        <w:rPr>
          <w:rFonts w:ascii="Arial" w:hAnsi="Arial" w:cs="Arial"/>
          <w:b w:val="0"/>
          <w:caps w:val="0"/>
          <w:sz w:val="24"/>
          <w:szCs w:val="24"/>
        </w:rPr>
      </w:pPr>
    </w:p>
    <w:p w14:paraId="06D3140F" w14:textId="39BE0AF4" w:rsidR="008C4AA0" w:rsidRPr="008823DB" w:rsidRDefault="008C4AA0" w:rsidP="003B7BEA">
      <w:pPr>
        <w:pStyle w:val="stbQuesHead"/>
        <w:tabs>
          <w:tab w:val="clear" w:pos="10206"/>
        </w:tabs>
        <w:spacing w:before="0"/>
        <w:ind w:left="567" w:hanging="567"/>
        <w:rPr>
          <w:rFonts w:ascii="Arial" w:hAnsi="Arial" w:cs="Arial"/>
          <w:b w:val="0"/>
          <w:caps w:val="0"/>
          <w:sz w:val="24"/>
          <w:szCs w:val="24"/>
        </w:rPr>
      </w:pPr>
      <w:r w:rsidRPr="008823DB">
        <w:rPr>
          <w:rFonts w:ascii="Arial" w:hAnsi="Arial" w:cs="Arial"/>
          <w:b w:val="0"/>
          <w:caps w:val="0"/>
          <w:sz w:val="24"/>
          <w:szCs w:val="24"/>
        </w:rPr>
        <w:t>2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.3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  <w:t>Nine men are to be selected for</w:t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 xml:space="preserve"> a team of four chess players. 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Two of them will not play together but each is prepared to play in the absence of the other. In how many </w:t>
      </w:r>
      <w:proofErr w:type="gramStart"/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different </w:t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 xml:space="preserve"> 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ways</w:t>
      </w:r>
      <w:proofErr w:type="gramEnd"/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can the selectio</w:t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>n for the team be made?</w:t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3B7BEA" w:rsidRPr="008823DB">
        <w:rPr>
          <w:rFonts w:ascii="Arial" w:hAnsi="Arial" w:cs="Arial"/>
          <w:b w:val="0"/>
          <w:caps w:val="0"/>
          <w:sz w:val="24"/>
          <w:szCs w:val="24"/>
        </w:rPr>
        <w:tab/>
        <w:t>(4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)</w:t>
      </w:r>
    </w:p>
    <w:p w14:paraId="5BEE018B" w14:textId="77777777" w:rsidR="008C4AA0" w:rsidRPr="008823DB" w:rsidRDefault="008C4AA0" w:rsidP="008C4AA0">
      <w:pPr>
        <w:pStyle w:val="stbQuesHead"/>
        <w:tabs>
          <w:tab w:val="clear" w:pos="10206"/>
        </w:tabs>
        <w:spacing w:before="0"/>
        <w:ind w:left="567" w:hanging="567"/>
        <w:rPr>
          <w:rFonts w:ascii="Arial" w:hAnsi="Arial" w:cs="Arial"/>
          <w:b w:val="0"/>
          <w:caps w:val="0"/>
          <w:sz w:val="24"/>
          <w:szCs w:val="24"/>
        </w:rPr>
      </w:pPr>
    </w:p>
    <w:p w14:paraId="426C8C38" w14:textId="35F01838" w:rsidR="00200C6A" w:rsidRPr="008823DB" w:rsidRDefault="008C4AA0" w:rsidP="0043049A">
      <w:pPr>
        <w:pStyle w:val="stbQuesHead"/>
        <w:tabs>
          <w:tab w:val="clear" w:pos="10206"/>
        </w:tabs>
        <w:spacing w:before="0" w:after="0"/>
        <w:ind w:left="567" w:hanging="567"/>
        <w:rPr>
          <w:rFonts w:ascii="Arial" w:hAnsi="Arial" w:cs="Arial"/>
          <w:b w:val="0"/>
          <w:caps w:val="0"/>
          <w:sz w:val="24"/>
          <w:szCs w:val="24"/>
        </w:rPr>
      </w:pPr>
      <w:r w:rsidRPr="008823DB">
        <w:rPr>
          <w:rFonts w:ascii="Arial" w:hAnsi="Arial" w:cs="Arial"/>
          <w:b w:val="0"/>
          <w:caps w:val="0"/>
          <w:sz w:val="24"/>
          <w:szCs w:val="24"/>
        </w:rPr>
        <w:t>2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.4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proofErr w:type="spellStart"/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Kev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na</w:t>
      </w:r>
      <w:proofErr w:type="spellEnd"/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h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as three separate shelves in her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bedroom cupboard for different 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items. On each shelf she has 4 books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, </w:t>
      </w:r>
      <w:r w:rsidRPr="008823DB">
        <w:rPr>
          <w:rFonts w:ascii="Arial" w:hAnsi="Arial" w:cs="Arial"/>
          <w:b w:val="0"/>
          <w:caps w:val="0"/>
          <w:sz w:val="24"/>
          <w:szCs w:val="24"/>
        </w:rPr>
        <w:t>5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magazines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and </w:t>
      </w:r>
      <w:r w:rsidRPr="008823DB">
        <w:rPr>
          <w:rFonts w:ascii="Arial" w:hAnsi="Arial" w:cs="Arial"/>
          <w:b w:val="0"/>
          <w:caps w:val="0"/>
          <w:sz w:val="24"/>
          <w:szCs w:val="24"/>
        </w:rPr>
        <w:t>8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photo-albums respectively.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Calcul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 xml:space="preserve">ate the probability that if </w:t>
      </w:r>
      <w:proofErr w:type="spellStart"/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Kev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>n</w:t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a</w:t>
      </w:r>
      <w:proofErr w:type="spellEnd"/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chooses </w:t>
      </w:r>
      <w:r w:rsidRPr="008823DB">
        <w:rPr>
          <w:rFonts w:ascii="Arial" w:hAnsi="Arial" w:cs="Arial"/>
          <w:b w:val="0"/>
          <w:caps w:val="0"/>
          <w:sz w:val="24"/>
          <w:szCs w:val="24"/>
        </w:rPr>
        <w:t>9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items at random, there are 3 fr</w:t>
      </w:r>
      <w:r w:rsidRPr="008823DB">
        <w:rPr>
          <w:rFonts w:ascii="Arial" w:hAnsi="Arial" w:cs="Arial"/>
          <w:b w:val="0"/>
          <w:caps w:val="0"/>
          <w:sz w:val="24"/>
          <w:szCs w:val="24"/>
        </w:rPr>
        <w:t>om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 xml:space="preserve"> each shelf?</w:t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200C6A"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43049A" w:rsidRPr="008823DB">
        <w:rPr>
          <w:rFonts w:ascii="Arial" w:hAnsi="Arial" w:cs="Arial"/>
          <w:b w:val="0"/>
          <w:caps w:val="0"/>
          <w:sz w:val="24"/>
          <w:szCs w:val="24"/>
        </w:rPr>
        <w:t>(4</w:t>
      </w:r>
      <w:r w:rsidRPr="008823DB">
        <w:rPr>
          <w:rFonts w:ascii="Arial" w:hAnsi="Arial" w:cs="Arial"/>
          <w:b w:val="0"/>
          <w:caps w:val="0"/>
          <w:sz w:val="24"/>
          <w:szCs w:val="24"/>
        </w:rPr>
        <w:t>)</w:t>
      </w:r>
    </w:p>
    <w:p w14:paraId="29D70F11" w14:textId="77777777" w:rsidR="00F6518F" w:rsidRPr="008823DB" w:rsidRDefault="00F6518F" w:rsidP="008C4AA0">
      <w:pPr>
        <w:pStyle w:val="stbQuesHead"/>
        <w:tabs>
          <w:tab w:val="clear" w:pos="10206"/>
        </w:tabs>
        <w:spacing w:before="0" w:after="0"/>
        <w:ind w:left="567"/>
        <w:rPr>
          <w:rFonts w:ascii="Arial" w:hAnsi="Arial" w:cs="Arial"/>
          <w:b w:val="0"/>
          <w:caps w:val="0"/>
          <w:sz w:val="24"/>
          <w:szCs w:val="24"/>
        </w:rPr>
      </w:pPr>
    </w:p>
    <w:p w14:paraId="46DC6404" w14:textId="1B378663" w:rsidR="00F6518F" w:rsidRPr="008823DB" w:rsidRDefault="00F6518F" w:rsidP="008C4AA0">
      <w:pPr>
        <w:pStyle w:val="stbQuesHead"/>
        <w:tabs>
          <w:tab w:val="clear" w:pos="10206"/>
        </w:tabs>
        <w:spacing w:before="0" w:after="0"/>
        <w:ind w:left="567"/>
        <w:rPr>
          <w:rFonts w:ascii="Arial" w:hAnsi="Arial" w:cs="Arial"/>
          <w:caps w:val="0"/>
          <w:sz w:val="24"/>
          <w:szCs w:val="24"/>
        </w:rPr>
      </w:pP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Pr="008823DB">
        <w:rPr>
          <w:rFonts w:ascii="Arial" w:hAnsi="Arial" w:cs="Arial"/>
          <w:b w:val="0"/>
          <w:caps w:val="0"/>
          <w:sz w:val="24"/>
          <w:szCs w:val="24"/>
        </w:rPr>
        <w:tab/>
      </w:r>
      <w:r w:rsidR="0043049A" w:rsidRPr="008823DB">
        <w:rPr>
          <w:rFonts w:ascii="Arial" w:hAnsi="Arial" w:cs="Arial"/>
          <w:caps w:val="0"/>
          <w:sz w:val="24"/>
          <w:szCs w:val="24"/>
        </w:rPr>
        <w:t xml:space="preserve">          [15</w:t>
      </w:r>
      <w:r w:rsidRPr="008823DB">
        <w:rPr>
          <w:rFonts w:ascii="Arial" w:hAnsi="Arial" w:cs="Arial"/>
          <w:caps w:val="0"/>
          <w:sz w:val="24"/>
          <w:szCs w:val="24"/>
        </w:rPr>
        <w:t>]</w:t>
      </w:r>
    </w:p>
    <w:p w14:paraId="736AE292" w14:textId="6682ED01" w:rsidR="008C4AA0" w:rsidRPr="00E0733C" w:rsidRDefault="008C4AA0" w:rsidP="008C4AA0">
      <w:pPr>
        <w:pStyle w:val="stbQuesHead"/>
        <w:tabs>
          <w:tab w:val="clear" w:pos="10206"/>
        </w:tabs>
        <w:spacing w:before="0" w:after="0"/>
        <w:rPr>
          <w:rFonts w:ascii="Arial" w:hAnsi="Arial" w:cs="Arial"/>
          <w:b w:val="0"/>
          <w:caps w:val="0"/>
          <w:sz w:val="24"/>
          <w:szCs w:val="24"/>
        </w:rPr>
      </w:pPr>
    </w:p>
    <w:p w14:paraId="47CB23D8" w14:textId="77777777" w:rsidR="008C4AA0" w:rsidRPr="00E0733C" w:rsidRDefault="008C4AA0" w:rsidP="008C4AA0">
      <w:pPr>
        <w:pStyle w:val="stbQuesHead"/>
        <w:tabs>
          <w:tab w:val="clear" w:pos="10206"/>
        </w:tabs>
        <w:spacing w:before="0" w:after="0"/>
        <w:rPr>
          <w:rFonts w:ascii="Arial" w:hAnsi="Arial" w:cs="Arial"/>
          <w:b w:val="0"/>
          <w:caps w:val="0"/>
          <w:sz w:val="24"/>
          <w:szCs w:val="24"/>
        </w:rPr>
      </w:pPr>
    </w:p>
    <w:p w14:paraId="740DDB4D" w14:textId="540B6960" w:rsidR="008C4AA0" w:rsidRPr="00E0733C" w:rsidRDefault="00B30184" w:rsidP="008C4AA0">
      <w:pPr>
        <w:pStyle w:val="stbQuesHead"/>
        <w:spacing w:before="0"/>
        <w:rPr>
          <w:rFonts w:ascii="Arial" w:hAnsi="Arial" w:cs="Arial"/>
          <w:b w:val="0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16D703C4" wp14:editId="17C48F7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54580" cy="1571625"/>
            <wp:effectExtent l="0" t="0" r="7620" b="9525"/>
            <wp:wrapTight wrapText="bothSides">
              <wp:wrapPolygon edited="0">
                <wp:start x="0" y="0"/>
                <wp:lineTo x="0" y="21469"/>
                <wp:lineTo x="21495" y="21469"/>
                <wp:lineTo x="21495" y="0"/>
                <wp:lineTo x="0" y="0"/>
              </wp:wrapPolygon>
            </wp:wrapTight>
            <wp:docPr id="2" name="Picture 2" descr="https://images.theconversation.com/files/254694/original/file-20190121-100276-17apq9l.jpg?ixlib=rb-1.1.0&amp;q=45&amp;auto=format&amp;w=496&amp;fit=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theconversation.com/files/254694/original/file-20190121-100276-17apq9l.jpg?ixlib=rb-1.1.0&amp;q=45&amp;auto=format&amp;w=496&amp;fit=cl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AA0" w:rsidRPr="00E0733C">
        <w:rPr>
          <w:rFonts w:ascii="Arial" w:hAnsi="Arial" w:cs="Arial"/>
          <w:sz w:val="24"/>
          <w:szCs w:val="24"/>
        </w:rPr>
        <w:t>question 3</w:t>
      </w:r>
      <w:r w:rsidR="008C4AA0" w:rsidRPr="00E0733C">
        <w:rPr>
          <w:rFonts w:ascii="Arial" w:hAnsi="Arial" w:cs="Arial"/>
          <w:b w:val="0"/>
          <w:sz w:val="24"/>
          <w:szCs w:val="24"/>
        </w:rPr>
        <w:tab/>
      </w:r>
    </w:p>
    <w:p w14:paraId="52A30984" w14:textId="77777777" w:rsidR="008C4AA0" w:rsidRPr="00E0733C" w:rsidRDefault="008C4AA0" w:rsidP="008C4AA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805C3B9" w14:textId="2EAD93CA" w:rsidR="008C4AA0" w:rsidRPr="00E0733C" w:rsidRDefault="008C4AA0" w:rsidP="00205552">
      <w:pPr>
        <w:spacing w:after="0" w:line="240" w:lineRule="auto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Online orders are “incomplete” if they contain substitute items or have at least one item missing when delivered. The probability that an order is incomplete is 0.15</w:t>
      </w:r>
      <w:r w:rsidR="00B30184">
        <w:rPr>
          <w:rFonts w:cs="Arial"/>
          <w:i w:val="0"/>
          <w:sz w:val="24"/>
          <w:szCs w:val="24"/>
        </w:rPr>
        <w:t>.</w:t>
      </w:r>
      <w:r w:rsidR="00B30184" w:rsidRPr="00B30184">
        <w:t xml:space="preserve"> </w:t>
      </w:r>
    </w:p>
    <w:p w14:paraId="12A19933" w14:textId="77777777" w:rsidR="00F6518F" w:rsidRPr="00E0733C" w:rsidRDefault="00F6518F" w:rsidP="00205552">
      <w:pPr>
        <w:spacing w:after="0" w:line="240" w:lineRule="auto"/>
        <w:rPr>
          <w:rFonts w:cs="Arial"/>
          <w:i w:val="0"/>
          <w:sz w:val="24"/>
          <w:szCs w:val="24"/>
        </w:rPr>
      </w:pPr>
    </w:p>
    <w:p w14:paraId="29711B2A" w14:textId="40F74F20" w:rsidR="00F6518F" w:rsidRPr="00E0733C" w:rsidRDefault="008C4AA0" w:rsidP="00205552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Determine the probability that the number of incomplete orders in a sample of 50 online orders will be more that 6 but fewer than 10.</w:t>
      </w:r>
      <w:r w:rsidRPr="00E0733C">
        <w:rPr>
          <w:rFonts w:cs="Arial"/>
          <w:i w:val="0"/>
          <w:sz w:val="24"/>
          <w:szCs w:val="24"/>
        </w:rPr>
        <w:tab/>
      </w:r>
    </w:p>
    <w:p w14:paraId="20325EF5" w14:textId="6A112B82" w:rsidR="008C4AA0" w:rsidRPr="00E0733C" w:rsidRDefault="00F6518F" w:rsidP="00205552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="008C4AA0" w:rsidRPr="00E0733C">
        <w:rPr>
          <w:rFonts w:cs="Arial"/>
          <w:i w:val="0"/>
          <w:sz w:val="24"/>
          <w:szCs w:val="24"/>
        </w:rPr>
        <w:tab/>
      </w:r>
      <w:r w:rsidR="008C4AA0" w:rsidRPr="00E0733C">
        <w:rPr>
          <w:rFonts w:cs="Arial"/>
          <w:i w:val="0"/>
          <w:sz w:val="24"/>
          <w:szCs w:val="24"/>
        </w:rPr>
        <w:tab/>
      </w:r>
      <w:r w:rsidR="008C4AA0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b/>
          <w:i w:val="0"/>
          <w:sz w:val="24"/>
          <w:szCs w:val="24"/>
        </w:rPr>
        <w:t>[</w:t>
      </w:r>
      <w:r w:rsidR="008C4AA0" w:rsidRPr="00E0733C">
        <w:rPr>
          <w:rFonts w:cs="Arial"/>
          <w:b/>
          <w:i w:val="0"/>
          <w:sz w:val="24"/>
          <w:szCs w:val="24"/>
        </w:rPr>
        <w:t>5</w:t>
      </w:r>
      <w:r w:rsidRPr="00E0733C">
        <w:rPr>
          <w:rFonts w:cs="Arial"/>
          <w:b/>
          <w:i w:val="0"/>
          <w:sz w:val="24"/>
          <w:szCs w:val="24"/>
        </w:rPr>
        <w:t>]</w:t>
      </w:r>
    </w:p>
    <w:p w14:paraId="54614313" w14:textId="15742B29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24A870B4" w14:textId="73B59E3D" w:rsidR="00F6518F" w:rsidRPr="00E0733C" w:rsidRDefault="00F6518F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7F95977F" w14:textId="39B11E79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b/>
          <w:i w:val="0"/>
          <w:sz w:val="24"/>
          <w:szCs w:val="24"/>
        </w:rPr>
      </w:pPr>
      <w:r w:rsidRPr="00E0733C">
        <w:rPr>
          <w:rFonts w:cs="Arial"/>
          <w:b/>
          <w:i w:val="0"/>
          <w:sz w:val="24"/>
          <w:szCs w:val="24"/>
        </w:rPr>
        <w:t>QUESTION 4</w:t>
      </w:r>
    </w:p>
    <w:p w14:paraId="5A7EC587" w14:textId="13876842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00EDAC37" w14:textId="6D30929D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4.1</w:t>
      </w:r>
      <w:r w:rsidRPr="00E0733C">
        <w:rPr>
          <w:rFonts w:cs="Arial"/>
          <w:i w:val="0"/>
          <w:sz w:val="24"/>
          <w:szCs w:val="24"/>
        </w:rPr>
        <w:tab/>
        <w:t>Let X be the number of matches won in a sea</w:t>
      </w:r>
      <w:r w:rsidR="00DD2DDD" w:rsidRPr="00E0733C">
        <w:rPr>
          <w:rFonts w:cs="Arial"/>
          <w:i w:val="0"/>
          <w:sz w:val="24"/>
          <w:szCs w:val="24"/>
        </w:rPr>
        <w:t>son</w:t>
      </w:r>
      <w:r w:rsidRPr="00E0733C">
        <w:rPr>
          <w:rFonts w:cs="Arial"/>
          <w:i w:val="0"/>
          <w:sz w:val="24"/>
          <w:szCs w:val="24"/>
        </w:rPr>
        <w:t xml:space="preserve">:  </w:t>
      </w:r>
      <m:oMath>
        <m:r>
          <w:rPr>
            <w:rFonts w:ascii="Cambria Math" w:hAnsi="Cambria Math" w:cs="Arial"/>
            <w:sz w:val="24"/>
            <w:szCs w:val="24"/>
          </w:rPr>
          <m:t>X~Bin(38;0,75)</m:t>
        </m:r>
      </m:oMath>
    </w:p>
    <w:p w14:paraId="04627DD3" w14:textId="739BBA38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A professional soccer team has a probability of 75% to win any given match.  If the team is to play 38 games in a season calculate:</w:t>
      </w:r>
    </w:p>
    <w:p w14:paraId="383ADFEF" w14:textId="45ADA9C4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3256AB28" w14:textId="70FE92A9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4.1.1</w:t>
      </w:r>
      <w:r w:rsidRPr="00E0733C">
        <w:rPr>
          <w:rFonts w:cs="Arial"/>
          <w:i w:val="0"/>
          <w:sz w:val="24"/>
          <w:szCs w:val="24"/>
        </w:rPr>
        <w:tab/>
        <w:t>The expected amount of matches the soccer team will win in a season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(2)</w:t>
      </w:r>
    </w:p>
    <w:p w14:paraId="714D3FEC" w14:textId="3B9A3B8B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26EB123F" w14:textId="64C09044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4.1.2</w:t>
      </w:r>
      <w:r w:rsidRPr="00E0733C">
        <w:rPr>
          <w:rFonts w:cs="Arial"/>
          <w:i w:val="0"/>
          <w:sz w:val="24"/>
          <w:szCs w:val="24"/>
        </w:rPr>
        <w:tab/>
        <w:t>The standard deviation of the amount of matches the team will win.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</w:t>
      </w:r>
      <w:r w:rsidR="0043049A" w:rsidRPr="00E0733C">
        <w:rPr>
          <w:rFonts w:cs="Arial"/>
          <w:i w:val="0"/>
          <w:sz w:val="24"/>
          <w:szCs w:val="24"/>
        </w:rPr>
        <w:t>4</w:t>
      </w:r>
      <w:r w:rsidRPr="00E0733C">
        <w:rPr>
          <w:rFonts w:cs="Arial"/>
          <w:i w:val="0"/>
          <w:sz w:val="24"/>
          <w:szCs w:val="24"/>
        </w:rPr>
        <w:t>)</w:t>
      </w:r>
    </w:p>
    <w:p w14:paraId="7FBFA675" w14:textId="7661C1F3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1F5A7367" w14:textId="5B7D1D5A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4.2</w:t>
      </w:r>
      <w:r w:rsidRPr="00E0733C">
        <w:rPr>
          <w:rFonts w:cs="Arial"/>
          <w:i w:val="0"/>
          <w:sz w:val="24"/>
          <w:szCs w:val="24"/>
        </w:rPr>
        <w:tab/>
        <w:t>Using the normal distribution as an approximation to the binomial distribution</w:t>
      </w:r>
      <w:r w:rsidR="00DD2DDD" w:rsidRPr="00E0733C">
        <w:rPr>
          <w:rFonts w:cs="Arial"/>
          <w:i w:val="0"/>
          <w:sz w:val="24"/>
          <w:szCs w:val="24"/>
        </w:rPr>
        <w:t xml:space="preserve"> in question 4.1 determine the following:</w:t>
      </w:r>
    </w:p>
    <w:p w14:paraId="69DBD9FD" w14:textId="3246A603" w:rsidR="00DD2DDD" w:rsidRPr="00E0733C" w:rsidRDefault="00DD2DDD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44B5F879" w14:textId="75AA8ED6" w:rsidR="00DD2DDD" w:rsidRPr="00E0733C" w:rsidRDefault="00DD2DDD" w:rsidP="00205552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P(X≥25)</m:t>
        </m:r>
      </m:oMath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="00205552" w:rsidRPr="00E0733C">
        <w:rPr>
          <w:rFonts w:cs="Arial"/>
          <w:i w:val="0"/>
          <w:sz w:val="24"/>
          <w:szCs w:val="24"/>
        </w:rPr>
        <w:tab/>
      </w:r>
      <w:r w:rsidR="0043049A" w:rsidRPr="00E0733C">
        <w:rPr>
          <w:rFonts w:cs="Arial"/>
          <w:i w:val="0"/>
          <w:sz w:val="24"/>
          <w:szCs w:val="24"/>
        </w:rPr>
        <w:t>(7</w:t>
      </w:r>
      <w:r w:rsidRPr="00E0733C">
        <w:rPr>
          <w:rFonts w:cs="Arial"/>
          <w:i w:val="0"/>
          <w:sz w:val="24"/>
          <w:szCs w:val="24"/>
        </w:rPr>
        <w:t>)</w:t>
      </w:r>
    </w:p>
    <w:p w14:paraId="5CA65FD9" w14:textId="75B7F30D" w:rsidR="00DD2DDD" w:rsidRPr="00E0733C" w:rsidRDefault="00DD2DDD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2CF43727" w14:textId="341B152F" w:rsidR="00DD2DDD" w:rsidRPr="00E0733C" w:rsidRDefault="00B53B66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b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 xml:space="preserve">         </w:t>
      </w:r>
      <w:r w:rsidR="0043049A" w:rsidRPr="00E0733C">
        <w:rPr>
          <w:rFonts w:cs="Arial"/>
          <w:b/>
          <w:i w:val="0"/>
          <w:sz w:val="24"/>
          <w:szCs w:val="24"/>
        </w:rPr>
        <w:t xml:space="preserve"> [13</w:t>
      </w:r>
      <w:r w:rsidRPr="00E0733C">
        <w:rPr>
          <w:rFonts w:cs="Arial"/>
          <w:b/>
          <w:i w:val="0"/>
          <w:sz w:val="24"/>
          <w:szCs w:val="24"/>
        </w:rPr>
        <w:t>]</w:t>
      </w:r>
    </w:p>
    <w:p w14:paraId="1F05F66B" w14:textId="42CB2583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</w:p>
    <w:p w14:paraId="066AE6BD" w14:textId="1F7FF58E" w:rsidR="00AC33F2" w:rsidRPr="00E0733C" w:rsidRDefault="00AC33F2" w:rsidP="008C4AA0">
      <w:pPr>
        <w:tabs>
          <w:tab w:val="left" w:pos="284"/>
          <w:tab w:val="left" w:pos="1440"/>
          <w:tab w:val="left" w:pos="2160"/>
          <w:tab w:val="left" w:pos="2880"/>
          <w:tab w:val="right" w:pos="8364"/>
        </w:tabs>
        <w:spacing w:line="240" w:lineRule="auto"/>
        <w:ind w:left="720" w:hanging="720"/>
        <w:contextualSpacing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</w:p>
    <w:p w14:paraId="361A2469" w14:textId="4F7A47DF" w:rsidR="001C24D7" w:rsidRPr="00E0733C" w:rsidRDefault="00B30184" w:rsidP="001C24D7">
      <w:pPr>
        <w:pStyle w:val="stbQuesHead"/>
        <w:rPr>
          <w:rFonts w:ascii="Arial" w:hAnsi="Arial" w:cs="Arial"/>
          <w:sz w:val="24"/>
          <w:szCs w:val="24"/>
        </w:rPr>
      </w:pPr>
      <w:r w:rsidRPr="00E0733C">
        <w:rPr>
          <w:rFonts w:ascii="Arial" w:hAnsi="Arial" w:cs="Arial"/>
          <w:sz w:val="24"/>
          <w:szCs w:val="24"/>
        </w:rPr>
        <w:lastRenderedPageBreak/>
        <w:t xml:space="preserve"> </w:t>
      </w:r>
      <w:r w:rsidR="001C24D7" w:rsidRPr="00E0733C">
        <w:rPr>
          <w:rFonts w:ascii="Arial" w:hAnsi="Arial" w:cs="Arial"/>
          <w:sz w:val="24"/>
          <w:szCs w:val="24"/>
        </w:rPr>
        <w:t xml:space="preserve">question </w:t>
      </w:r>
      <w:r w:rsidR="00004FF1" w:rsidRPr="00E0733C">
        <w:rPr>
          <w:rFonts w:ascii="Arial" w:hAnsi="Arial" w:cs="Arial"/>
          <w:sz w:val="24"/>
          <w:szCs w:val="24"/>
        </w:rPr>
        <w:t>5</w:t>
      </w:r>
      <w:r w:rsidR="001C24D7" w:rsidRPr="00E0733C">
        <w:rPr>
          <w:rFonts w:ascii="Arial" w:hAnsi="Arial" w:cs="Arial"/>
          <w:sz w:val="24"/>
          <w:szCs w:val="24"/>
        </w:rPr>
        <w:tab/>
      </w:r>
    </w:p>
    <w:p w14:paraId="7BB904D8" w14:textId="77777777" w:rsidR="00DD2DDD" w:rsidRPr="00E0733C" w:rsidRDefault="00DD2DDD" w:rsidP="00DD2DDD">
      <w:pPr>
        <w:spacing w:after="0" w:line="240" w:lineRule="auto"/>
        <w:rPr>
          <w:rFonts w:cs="Arial"/>
          <w:i w:val="0"/>
          <w:sz w:val="24"/>
          <w:szCs w:val="24"/>
        </w:rPr>
      </w:pPr>
    </w:p>
    <w:p w14:paraId="53155984" w14:textId="397C10D9" w:rsidR="001C24D7" w:rsidRPr="00E0733C" w:rsidRDefault="00DD2DDD" w:rsidP="00DD2DDD">
      <w:pPr>
        <w:spacing w:after="0" w:line="240" w:lineRule="auto"/>
        <w:ind w:left="720"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5.1</w:t>
      </w:r>
      <w:r w:rsidRPr="00E0733C">
        <w:rPr>
          <w:rFonts w:cs="Arial"/>
          <w:i w:val="0"/>
          <w:sz w:val="24"/>
          <w:szCs w:val="24"/>
        </w:rPr>
        <w:tab/>
      </w:r>
      <w:r w:rsidR="001C24D7" w:rsidRPr="00E0733C">
        <w:rPr>
          <w:rFonts w:cs="Arial"/>
          <w:i w:val="0"/>
          <w:sz w:val="24"/>
          <w:szCs w:val="24"/>
        </w:rPr>
        <w:t>The length of aluminium baking foil on a roll may be modelled by a normal distribution with a mean of 91 metres and a standard deviation of 0.8 metres.</w:t>
      </w:r>
    </w:p>
    <w:p w14:paraId="7517F631" w14:textId="77777777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</w:p>
    <w:p w14:paraId="334C9C74" w14:textId="63B7D043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  <w:t xml:space="preserve">     </w:t>
      </w:r>
      <w:r w:rsidR="00004FF1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Determine the probability that the length of foil on a particular roll is:</w:t>
      </w:r>
    </w:p>
    <w:p w14:paraId="1D1AE24A" w14:textId="3C597537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</w:p>
    <w:p w14:paraId="2B67E3B0" w14:textId="6BD9C8FB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  <w:t xml:space="preserve">   </w:t>
      </w:r>
      <w:r w:rsidR="00004FF1" w:rsidRPr="00E0733C">
        <w:rPr>
          <w:rFonts w:cs="Arial"/>
          <w:i w:val="0"/>
          <w:sz w:val="24"/>
          <w:szCs w:val="24"/>
        </w:rPr>
        <w:tab/>
        <w:t>5.1.1</w:t>
      </w:r>
      <w:r w:rsidR="00004FF1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 xml:space="preserve"> </w:t>
      </w:r>
      <w:proofErr w:type="gramStart"/>
      <w:r w:rsidRPr="00E0733C">
        <w:rPr>
          <w:rFonts w:cs="Arial"/>
          <w:i w:val="0"/>
          <w:sz w:val="24"/>
          <w:szCs w:val="24"/>
        </w:rPr>
        <w:t>less</w:t>
      </w:r>
      <w:proofErr w:type="gramEnd"/>
      <w:r w:rsidRPr="00E0733C">
        <w:rPr>
          <w:rFonts w:cs="Arial"/>
          <w:i w:val="0"/>
          <w:sz w:val="24"/>
          <w:szCs w:val="24"/>
        </w:rPr>
        <w:t xml:space="preserve"> than 90 metres.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</w:t>
      </w:r>
      <w:r w:rsidR="008A0667" w:rsidRPr="00E0733C">
        <w:rPr>
          <w:rFonts w:cs="Arial"/>
          <w:i w:val="0"/>
          <w:sz w:val="24"/>
          <w:szCs w:val="24"/>
        </w:rPr>
        <w:t>5</w:t>
      </w:r>
      <w:r w:rsidRPr="00E0733C">
        <w:rPr>
          <w:rFonts w:cs="Arial"/>
          <w:i w:val="0"/>
          <w:sz w:val="24"/>
          <w:szCs w:val="24"/>
        </w:rPr>
        <w:t xml:space="preserve">)  </w:t>
      </w:r>
    </w:p>
    <w:p w14:paraId="43C1BF92" w14:textId="2C5C91B3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</w:p>
    <w:p w14:paraId="7ADF2F7C" w14:textId="185C7CE6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  <w:t xml:space="preserve">   </w:t>
      </w:r>
      <w:r w:rsidR="00004FF1" w:rsidRPr="00E0733C">
        <w:rPr>
          <w:rFonts w:cs="Arial"/>
          <w:i w:val="0"/>
          <w:sz w:val="24"/>
          <w:szCs w:val="24"/>
        </w:rPr>
        <w:tab/>
        <w:t>5.1.2</w:t>
      </w:r>
      <w:r w:rsidR="00004FF1"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>between 9</w:t>
      </w:r>
      <w:r w:rsidR="008A0667" w:rsidRPr="00E0733C">
        <w:rPr>
          <w:rFonts w:cs="Arial"/>
          <w:i w:val="0"/>
          <w:sz w:val="24"/>
          <w:szCs w:val="24"/>
        </w:rPr>
        <w:t>2</w:t>
      </w:r>
      <w:r w:rsidRPr="00E0733C">
        <w:rPr>
          <w:rFonts w:cs="Arial"/>
          <w:i w:val="0"/>
          <w:sz w:val="24"/>
          <w:szCs w:val="24"/>
        </w:rPr>
        <w:t xml:space="preserve"> metres and 9</w:t>
      </w:r>
      <w:r w:rsidR="008A0667" w:rsidRPr="00E0733C">
        <w:rPr>
          <w:rFonts w:cs="Arial"/>
          <w:i w:val="0"/>
          <w:sz w:val="24"/>
          <w:szCs w:val="24"/>
        </w:rPr>
        <w:t>3</w:t>
      </w:r>
      <w:r w:rsidRPr="00E0733C">
        <w:rPr>
          <w:rFonts w:cs="Arial"/>
          <w:i w:val="0"/>
          <w:sz w:val="24"/>
          <w:szCs w:val="24"/>
        </w:rPr>
        <w:t xml:space="preserve"> metres.</w:t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</w:r>
      <w:r w:rsidRPr="00E0733C">
        <w:rPr>
          <w:rFonts w:cs="Arial"/>
          <w:i w:val="0"/>
          <w:sz w:val="24"/>
          <w:szCs w:val="24"/>
        </w:rPr>
        <w:tab/>
        <w:t>(</w:t>
      </w:r>
      <w:r w:rsidR="008A0667" w:rsidRPr="00E0733C">
        <w:rPr>
          <w:rFonts w:cs="Arial"/>
          <w:i w:val="0"/>
          <w:sz w:val="24"/>
          <w:szCs w:val="24"/>
        </w:rPr>
        <w:t>5</w:t>
      </w:r>
      <w:r w:rsidRPr="00E0733C">
        <w:rPr>
          <w:rFonts w:cs="Arial"/>
          <w:i w:val="0"/>
          <w:sz w:val="24"/>
          <w:szCs w:val="24"/>
        </w:rPr>
        <w:t>)</w:t>
      </w:r>
    </w:p>
    <w:p w14:paraId="5F2D9404" w14:textId="77777777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</w:p>
    <w:p w14:paraId="729453E9" w14:textId="35F94949" w:rsidR="001C24D7" w:rsidRPr="00E0733C" w:rsidRDefault="001C24D7" w:rsidP="001C24D7">
      <w:pPr>
        <w:spacing w:after="0" w:line="240" w:lineRule="auto"/>
        <w:ind w:hanging="720"/>
        <w:rPr>
          <w:rFonts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ab/>
      </w:r>
    </w:p>
    <w:p w14:paraId="3F641884" w14:textId="357CFD1F" w:rsidR="001C24D7" w:rsidRPr="00E0733C" w:rsidRDefault="00004FF1" w:rsidP="00004FF1">
      <w:pPr>
        <w:spacing w:after="0" w:line="240" w:lineRule="auto"/>
        <w:ind w:left="720" w:hanging="576"/>
        <w:rPr>
          <w:rFonts w:eastAsiaTheme="minorEastAsia" w:cs="Arial"/>
          <w:i w:val="0"/>
          <w:sz w:val="24"/>
          <w:szCs w:val="24"/>
        </w:rPr>
      </w:pPr>
      <w:r w:rsidRPr="00E0733C">
        <w:rPr>
          <w:rFonts w:cs="Arial"/>
          <w:i w:val="0"/>
          <w:sz w:val="24"/>
          <w:szCs w:val="24"/>
        </w:rPr>
        <w:t>5.2</w:t>
      </w:r>
      <w:r w:rsidRPr="00E0733C">
        <w:rPr>
          <w:rFonts w:cs="Arial"/>
          <w:i w:val="0"/>
          <w:sz w:val="24"/>
          <w:szCs w:val="24"/>
        </w:rPr>
        <w:tab/>
      </w:r>
      <w:r w:rsidR="001C24D7" w:rsidRPr="00E0733C">
        <w:rPr>
          <w:rFonts w:cs="Arial"/>
          <w:i w:val="0"/>
          <w:sz w:val="24"/>
          <w:szCs w:val="24"/>
        </w:rPr>
        <w:t xml:space="preserve">The length of </w:t>
      </w:r>
      <w:r w:rsidR="0043049A" w:rsidRPr="00E0733C">
        <w:rPr>
          <w:rFonts w:cs="Arial"/>
          <w:i w:val="0"/>
          <w:sz w:val="24"/>
          <w:szCs w:val="24"/>
        </w:rPr>
        <w:t>toilet paper</w:t>
      </w:r>
      <w:r w:rsidR="001C24D7" w:rsidRPr="00E0733C">
        <w:rPr>
          <w:rFonts w:cs="Arial"/>
          <w:i w:val="0"/>
          <w:sz w:val="24"/>
          <w:szCs w:val="24"/>
        </w:rPr>
        <w:t xml:space="preserve"> on a roll may also be modelled by a normal distribution but with a mean of 153 metres and a standard deviation of </w:t>
      </w:r>
      <m:oMath>
        <m:r>
          <w:rPr>
            <w:rFonts w:ascii="Cambria Math" w:hAnsi="Cambria Math" w:cs="Arial"/>
            <w:sz w:val="24"/>
            <w:szCs w:val="24"/>
          </w:rPr>
          <m:t>σ</m:t>
        </m:r>
      </m:oMath>
      <w:r w:rsidR="001C24D7" w:rsidRPr="00E0733C">
        <w:rPr>
          <w:rFonts w:eastAsiaTheme="minorEastAsia" w:cs="Arial"/>
          <w:i w:val="0"/>
          <w:sz w:val="24"/>
          <w:szCs w:val="24"/>
        </w:rPr>
        <w:t xml:space="preserve"> metres.</w:t>
      </w:r>
    </w:p>
    <w:p w14:paraId="7E0D57FE" w14:textId="39D7996B" w:rsidR="001C24D7" w:rsidRPr="00E0733C" w:rsidRDefault="001C24D7" w:rsidP="001C24D7">
      <w:pPr>
        <w:spacing w:after="0" w:line="240" w:lineRule="auto"/>
        <w:ind w:left="284" w:hanging="1004"/>
        <w:rPr>
          <w:rFonts w:eastAsiaTheme="minorEastAsia" w:cs="Arial"/>
          <w:i w:val="0"/>
          <w:sz w:val="24"/>
          <w:szCs w:val="24"/>
        </w:rPr>
      </w:pPr>
    </w:p>
    <w:p w14:paraId="60F59585" w14:textId="0E4EEBDE" w:rsidR="001C24D7" w:rsidRPr="00E0733C" w:rsidRDefault="001C24D7" w:rsidP="001C24D7">
      <w:pPr>
        <w:spacing w:after="0" w:line="240" w:lineRule="auto"/>
        <w:ind w:left="284" w:hanging="1004"/>
        <w:rPr>
          <w:rFonts w:eastAsiaTheme="minorEastAsia" w:cs="Arial"/>
          <w:i w:val="0"/>
          <w:sz w:val="24"/>
          <w:szCs w:val="24"/>
        </w:rPr>
      </w:pPr>
      <w:r w:rsidRPr="00E0733C">
        <w:rPr>
          <w:rFonts w:eastAsiaTheme="minorEastAsia" w:cs="Arial"/>
          <w:i w:val="0"/>
          <w:sz w:val="24"/>
          <w:szCs w:val="24"/>
        </w:rPr>
        <w:tab/>
      </w:r>
      <w:r w:rsidR="00004FF1"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>It is required th</w:t>
      </w:r>
      <w:r w:rsidR="0043049A" w:rsidRPr="00E0733C">
        <w:rPr>
          <w:rFonts w:eastAsiaTheme="minorEastAsia" w:cs="Arial"/>
          <w:i w:val="0"/>
          <w:sz w:val="24"/>
          <w:szCs w:val="24"/>
        </w:rPr>
        <w:t>at 1% of the rolls of toilet paper</w:t>
      </w:r>
      <w:r w:rsidRPr="00E0733C">
        <w:rPr>
          <w:rFonts w:eastAsiaTheme="minorEastAsia" w:cs="Arial"/>
          <w:i w:val="0"/>
          <w:sz w:val="24"/>
          <w:szCs w:val="24"/>
        </w:rPr>
        <w:t xml:space="preserve"> should have a length less </w:t>
      </w:r>
      <w:proofErr w:type="spellStart"/>
      <w:r w:rsidRPr="00E0733C">
        <w:rPr>
          <w:rFonts w:eastAsiaTheme="minorEastAsia" w:cs="Arial"/>
          <w:i w:val="0"/>
          <w:sz w:val="24"/>
          <w:szCs w:val="24"/>
        </w:rPr>
        <w:t>that</w:t>
      </w:r>
      <w:proofErr w:type="spellEnd"/>
      <w:r w:rsidRPr="00E0733C">
        <w:rPr>
          <w:rFonts w:eastAsiaTheme="minorEastAsia" w:cs="Arial"/>
          <w:i w:val="0"/>
          <w:sz w:val="24"/>
          <w:szCs w:val="24"/>
        </w:rPr>
        <w:t xml:space="preserve"> 150 meters.</w:t>
      </w:r>
    </w:p>
    <w:p w14:paraId="4875FF09" w14:textId="77777777" w:rsidR="001C24D7" w:rsidRPr="00E0733C" w:rsidRDefault="001C24D7" w:rsidP="001C24D7">
      <w:pPr>
        <w:spacing w:after="0" w:line="240" w:lineRule="auto"/>
        <w:ind w:left="284" w:hanging="1004"/>
        <w:rPr>
          <w:rFonts w:eastAsiaTheme="minorEastAsia" w:cs="Arial"/>
          <w:i w:val="0"/>
          <w:sz w:val="24"/>
          <w:szCs w:val="24"/>
        </w:rPr>
      </w:pPr>
    </w:p>
    <w:p w14:paraId="71C5CF70" w14:textId="6D105C6C" w:rsidR="001C24D7" w:rsidRPr="00E0733C" w:rsidRDefault="001C24D7" w:rsidP="001C24D7">
      <w:pPr>
        <w:spacing w:after="0" w:line="240" w:lineRule="auto"/>
        <w:ind w:left="284" w:hanging="1004"/>
        <w:rPr>
          <w:rFonts w:eastAsiaTheme="minorEastAsia" w:cs="Arial"/>
          <w:i w:val="0"/>
          <w:sz w:val="24"/>
          <w:szCs w:val="24"/>
        </w:rPr>
      </w:pPr>
      <w:r w:rsidRPr="00E0733C">
        <w:rPr>
          <w:rFonts w:eastAsiaTheme="minorEastAsia" w:cs="Arial"/>
          <w:i w:val="0"/>
          <w:sz w:val="24"/>
          <w:szCs w:val="24"/>
        </w:rPr>
        <w:tab/>
      </w:r>
      <w:r w:rsidR="00004FF1"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σ</m:t>
        </m:r>
      </m:oMath>
      <w:r w:rsidRPr="00E0733C">
        <w:rPr>
          <w:rFonts w:eastAsiaTheme="minorEastAsia" w:cs="Arial"/>
          <w:i w:val="0"/>
          <w:sz w:val="24"/>
          <w:szCs w:val="24"/>
        </w:rPr>
        <w:t xml:space="preserve"> that is needed to satisfy this requirement.</w:t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  <w:t>(5)</w:t>
      </w:r>
    </w:p>
    <w:p w14:paraId="27B67C6B" w14:textId="1ECFDEFA" w:rsidR="003407F5" w:rsidRPr="00E0733C" w:rsidRDefault="003407F5" w:rsidP="001C24D7">
      <w:pPr>
        <w:spacing w:after="0" w:line="240" w:lineRule="auto"/>
        <w:ind w:left="284" w:hanging="1004"/>
        <w:rPr>
          <w:rFonts w:eastAsiaTheme="minorEastAsia" w:cs="Arial"/>
          <w:i w:val="0"/>
          <w:sz w:val="24"/>
          <w:szCs w:val="24"/>
        </w:rPr>
      </w:pPr>
    </w:p>
    <w:p w14:paraId="27A9E8F3" w14:textId="3D564EDD" w:rsidR="003407F5" w:rsidRPr="00E0733C" w:rsidRDefault="003407F5" w:rsidP="001C24D7">
      <w:pPr>
        <w:spacing w:after="0" w:line="240" w:lineRule="auto"/>
        <w:ind w:left="284" w:hanging="1004"/>
        <w:rPr>
          <w:rFonts w:cs="Arial"/>
          <w:b/>
          <w:i w:val="0"/>
          <w:sz w:val="24"/>
          <w:szCs w:val="24"/>
        </w:rPr>
      </w:pP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</w:r>
      <w:r w:rsidRPr="00E0733C">
        <w:rPr>
          <w:rFonts w:eastAsiaTheme="minorEastAsia" w:cs="Arial"/>
          <w:i w:val="0"/>
          <w:sz w:val="24"/>
          <w:szCs w:val="24"/>
        </w:rPr>
        <w:tab/>
        <w:t xml:space="preserve">          </w:t>
      </w:r>
      <w:r w:rsidRPr="00E0733C">
        <w:rPr>
          <w:rFonts w:eastAsiaTheme="minorEastAsia" w:cs="Arial"/>
          <w:b/>
          <w:i w:val="0"/>
          <w:sz w:val="24"/>
          <w:szCs w:val="24"/>
        </w:rPr>
        <w:t>[15]</w:t>
      </w:r>
    </w:p>
    <w:p w14:paraId="2DA584AA" w14:textId="62F01470" w:rsidR="001C24D7" w:rsidRPr="00E0733C" w:rsidRDefault="001C24D7" w:rsidP="003407F5">
      <w:pPr>
        <w:tabs>
          <w:tab w:val="left" w:pos="720"/>
          <w:tab w:val="left" w:pos="1440"/>
          <w:tab w:val="left" w:pos="2160"/>
          <w:tab w:val="left" w:pos="2880"/>
          <w:tab w:val="right" w:pos="8364"/>
        </w:tabs>
        <w:spacing w:line="360" w:lineRule="auto"/>
        <w:rPr>
          <w:rFonts w:cstheme="minorHAnsi"/>
          <w:sz w:val="24"/>
          <w:szCs w:val="24"/>
        </w:rPr>
      </w:pPr>
    </w:p>
    <w:p w14:paraId="3DB1237C" w14:textId="4F9E5FB0" w:rsidR="001C24D7" w:rsidRPr="00E0733C" w:rsidRDefault="003407F5" w:rsidP="003407F5">
      <w:pPr>
        <w:tabs>
          <w:tab w:val="left" w:pos="720"/>
          <w:tab w:val="left" w:pos="1440"/>
          <w:tab w:val="left" w:pos="2160"/>
          <w:tab w:val="left" w:pos="2880"/>
          <w:tab w:val="right" w:pos="8364"/>
        </w:tabs>
        <w:spacing w:line="360" w:lineRule="auto"/>
        <w:ind w:left="720" w:hanging="720"/>
        <w:rPr>
          <w:b/>
          <w:i w:val="0"/>
          <w:sz w:val="24"/>
          <w:szCs w:val="24"/>
        </w:rPr>
      </w:pPr>
      <w:r w:rsidRPr="00E0733C">
        <w:rPr>
          <w:rFonts w:cs="Arial"/>
          <w:b/>
          <w:i w:val="0"/>
          <w:sz w:val="24"/>
          <w:szCs w:val="24"/>
        </w:rPr>
        <w:t>QUESTION</w:t>
      </w:r>
      <w:r w:rsidR="001C24D7" w:rsidRPr="00E0733C">
        <w:rPr>
          <w:rFonts w:cs="Arial"/>
          <w:b/>
          <w:i w:val="0"/>
          <w:sz w:val="24"/>
          <w:szCs w:val="24"/>
        </w:rPr>
        <w:t xml:space="preserve"> </w:t>
      </w:r>
      <w:r w:rsidR="00004FF1" w:rsidRPr="00E0733C">
        <w:rPr>
          <w:rFonts w:cs="Arial"/>
          <w:b/>
          <w:i w:val="0"/>
          <w:sz w:val="24"/>
          <w:szCs w:val="24"/>
        </w:rPr>
        <w:t>6</w:t>
      </w:r>
    </w:p>
    <w:p w14:paraId="03DAD748" w14:textId="087DAC6C" w:rsidR="007204AD" w:rsidRPr="00E0733C" w:rsidRDefault="001C24D7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 xml:space="preserve">In a sample of </w:t>
      </w:r>
      <w:r w:rsidR="00004FF1" w:rsidRPr="00E0733C">
        <w:rPr>
          <w:rFonts w:ascii="Arial" w:hAnsi="Arial" w:cs="Arial"/>
          <w:color w:val="auto"/>
          <w:szCs w:val="24"/>
        </w:rPr>
        <w:t>350</w:t>
      </w:r>
      <w:r w:rsidRPr="00E0733C">
        <w:rPr>
          <w:rFonts w:ascii="Arial" w:hAnsi="Arial" w:cs="Arial"/>
          <w:color w:val="auto"/>
          <w:szCs w:val="24"/>
        </w:rPr>
        <w:t xml:space="preserve"> </w:t>
      </w:r>
      <w:r w:rsidR="00004FF1" w:rsidRPr="00E0733C">
        <w:rPr>
          <w:rFonts w:ascii="Arial" w:hAnsi="Arial" w:cs="Arial"/>
          <w:color w:val="auto"/>
          <w:szCs w:val="24"/>
        </w:rPr>
        <w:t>blood specimens</w:t>
      </w:r>
      <w:r w:rsidRPr="00E0733C">
        <w:rPr>
          <w:rFonts w:ascii="Arial" w:hAnsi="Arial" w:cs="Arial"/>
          <w:color w:val="auto"/>
          <w:szCs w:val="24"/>
        </w:rPr>
        <w:t xml:space="preserve"> it was discovered that 1</w:t>
      </w:r>
      <w:r w:rsidR="00004FF1" w:rsidRPr="00E0733C">
        <w:rPr>
          <w:rFonts w:ascii="Arial" w:hAnsi="Arial" w:cs="Arial"/>
          <w:color w:val="auto"/>
          <w:szCs w:val="24"/>
        </w:rPr>
        <w:t>20</w:t>
      </w:r>
      <w:r w:rsidRPr="00E0733C">
        <w:rPr>
          <w:rFonts w:ascii="Arial" w:hAnsi="Arial" w:cs="Arial"/>
          <w:color w:val="auto"/>
          <w:szCs w:val="24"/>
        </w:rPr>
        <w:t xml:space="preserve"> of them </w:t>
      </w:r>
      <w:r w:rsidR="00004FF1" w:rsidRPr="00E0733C">
        <w:rPr>
          <w:rFonts w:ascii="Arial" w:hAnsi="Arial" w:cs="Arial"/>
          <w:color w:val="auto"/>
          <w:szCs w:val="24"/>
        </w:rPr>
        <w:t xml:space="preserve">were infected with the IBOLA virus. </w:t>
      </w:r>
    </w:p>
    <w:p w14:paraId="610A30D7" w14:textId="77777777" w:rsidR="007204AD" w:rsidRPr="00E0733C" w:rsidRDefault="007204AD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</w:p>
    <w:p w14:paraId="584B1E5D" w14:textId="7429FD0D" w:rsidR="007204AD" w:rsidRPr="00E0733C" w:rsidRDefault="007204AD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>6.1   Is it appropriate to use the central limit</w:t>
      </w:r>
      <w:r w:rsidR="001E211F" w:rsidRPr="00E0733C">
        <w:rPr>
          <w:rFonts w:ascii="Arial" w:hAnsi="Arial" w:cs="Arial"/>
          <w:color w:val="auto"/>
          <w:szCs w:val="24"/>
        </w:rPr>
        <w:t xml:space="preserve"> theorem in the scenario above? </w:t>
      </w:r>
      <w:r w:rsidRPr="00E0733C">
        <w:rPr>
          <w:rFonts w:ascii="Arial" w:hAnsi="Arial" w:cs="Arial"/>
          <w:color w:val="auto"/>
          <w:szCs w:val="24"/>
        </w:rPr>
        <w:t xml:space="preserve"> </w:t>
      </w:r>
    </w:p>
    <w:p w14:paraId="5CE90180" w14:textId="6AB02034" w:rsidR="007204AD" w:rsidRPr="00E0733C" w:rsidRDefault="007204AD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 xml:space="preserve">        Give a reason for your answer.</w:t>
      </w:r>
      <w:r w:rsidRPr="00E0733C">
        <w:rPr>
          <w:rFonts w:ascii="Arial" w:hAnsi="Arial" w:cs="Arial"/>
          <w:color w:val="auto"/>
          <w:szCs w:val="24"/>
        </w:rPr>
        <w:tab/>
        <w:t>(2)</w:t>
      </w:r>
    </w:p>
    <w:p w14:paraId="5F14816A" w14:textId="23034470" w:rsidR="007204AD" w:rsidRPr="00E0733C" w:rsidRDefault="00004FF1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 xml:space="preserve"> </w:t>
      </w:r>
    </w:p>
    <w:p w14:paraId="19C1CD75" w14:textId="29C54949" w:rsidR="00DD1F60" w:rsidRPr="00E0733C" w:rsidRDefault="007204AD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 xml:space="preserve">6.2   </w:t>
      </w:r>
      <w:r w:rsidR="001C24D7" w:rsidRPr="00E0733C">
        <w:rPr>
          <w:rFonts w:ascii="Arial" w:hAnsi="Arial" w:cs="Arial"/>
          <w:color w:val="auto"/>
          <w:szCs w:val="24"/>
        </w:rPr>
        <w:t>Calculate the 95% confidence interval for this estimate.</w:t>
      </w:r>
      <w:r w:rsidR="00DD1F60" w:rsidRPr="00E0733C">
        <w:rPr>
          <w:rFonts w:ascii="Arial" w:hAnsi="Arial" w:cs="Arial"/>
          <w:color w:val="auto"/>
          <w:szCs w:val="24"/>
        </w:rPr>
        <w:t xml:space="preserve">  </w:t>
      </w:r>
    </w:p>
    <w:p w14:paraId="61E20396" w14:textId="6C040F36" w:rsidR="001C24D7" w:rsidRPr="00E0733C" w:rsidRDefault="00B30184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3105F6CE" wp14:editId="486208BC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2941320" cy="1532890"/>
            <wp:effectExtent l="0" t="0" r="0" b="0"/>
            <wp:wrapNone/>
            <wp:docPr id="5" name="Picture 5" descr="http://ortoday.com/wp-content/uploads/2016/10/health-fe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rtoday.com/wp-content/uploads/2016/10/health-fea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13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60" w:rsidRPr="00E0733C">
        <w:rPr>
          <w:rFonts w:ascii="Arial" w:hAnsi="Arial" w:cs="Arial"/>
          <w:color w:val="auto"/>
          <w:szCs w:val="24"/>
        </w:rPr>
        <w:t xml:space="preserve">        Give a conclusion for your answer.</w:t>
      </w:r>
      <w:r w:rsidR="001C24D7" w:rsidRPr="00E0733C">
        <w:rPr>
          <w:rFonts w:ascii="Arial" w:hAnsi="Arial" w:cs="Arial"/>
          <w:color w:val="auto"/>
          <w:szCs w:val="24"/>
        </w:rPr>
        <w:tab/>
        <w:t>(7)</w:t>
      </w:r>
    </w:p>
    <w:p w14:paraId="12A2EF0D" w14:textId="17BC5990" w:rsidR="00DD1F60" w:rsidRPr="00E0733C" w:rsidRDefault="00DD1F60" w:rsidP="007204AD">
      <w:pPr>
        <w:pStyle w:val="Style1"/>
        <w:ind w:left="0" w:firstLine="0"/>
        <w:rPr>
          <w:rFonts w:ascii="Arial" w:hAnsi="Arial" w:cs="Arial"/>
          <w:color w:val="auto"/>
          <w:szCs w:val="24"/>
        </w:rPr>
      </w:pPr>
    </w:p>
    <w:p w14:paraId="5B5F94B2" w14:textId="2D247E0A" w:rsidR="00DD1F60" w:rsidRPr="00E0733C" w:rsidRDefault="00DD1F60" w:rsidP="007204AD">
      <w:pPr>
        <w:pStyle w:val="Style1"/>
        <w:ind w:left="0" w:firstLine="0"/>
        <w:rPr>
          <w:rFonts w:ascii="Arial" w:hAnsi="Arial" w:cs="Arial"/>
          <w:b/>
          <w:color w:val="auto"/>
          <w:szCs w:val="24"/>
        </w:rPr>
      </w:pPr>
      <w:r w:rsidRPr="00E0733C">
        <w:rPr>
          <w:rFonts w:ascii="Arial" w:hAnsi="Arial" w:cs="Arial"/>
          <w:color w:val="auto"/>
          <w:szCs w:val="24"/>
        </w:rPr>
        <w:tab/>
      </w:r>
      <w:r w:rsidRPr="00E0733C">
        <w:rPr>
          <w:rFonts w:ascii="Arial" w:hAnsi="Arial" w:cs="Arial"/>
          <w:b/>
          <w:color w:val="auto"/>
          <w:szCs w:val="24"/>
        </w:rPr>
        <w:t>[9]</w:t>
      </w:r>
    </w:p>
    <w:p w14:paraId="4B0AC833" w14:textId="0A2116CA" w:rsidR="007204AD" w:rsidRPr="00E0733C" w:rsidRDefault="007204AD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18427496" w14:textId="77777777" w:rsidR="007204AD" w:rsidRPr="00E0733C" w:rsidRDefault="007204AD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59ABCF6B" w14:textId="77777777" w:rsidR="007204AD" w:rsidRPr="00E0733C" w:rsidRDefault="007204AD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6E88FD2F" w14:textId="77777777" w:rsidR="007204AD" w:rsidRPr="00E0733C" w:rsidRDefault="007204AD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18483157" w14:textId="77777777" w:rsidR="007204AD" w:rsidRDefault="007204AD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160C813D" w14:textId="77777777" w:rsidR="008823DB" w:rsidRPr="00E0733C" w:rsidRDefault="008823DB" w:rsidP="001C24D7">
      <w:pPr>
        <w:pStyle w:val="stbQuesHead"/>
        <w:rPr>
          <w:rFonts w:ascii="Arial" w:hAnsi="Arial" w:cs="Arial"/>
          <w:sz w:val="24"/>
          <w:szCs w:val="24"/>
        </w:rPr>
      </w:pPr>
    </w:p>
    <w:p w14:paraId="36B080B0" w14:textId="24EAD1F9" w:rsidR="001C24D7" w:rsidRPr="00E0733C" w:rsidRDefault="001C24D7" w:rsidP="001C24D7">
      <w:pPr>
        <w:pStyle w:val="stbQuesHead"/>
        <w:rPr>
          <w:rFonts w:ascii="Arial" w:hAnsi="Arial" w:cs="Arial"/>
          <w:sz w:val="24"/>
          <w:szCs w:val="24"/>
        </w:rPr>
      </w:pPr>
      <w:r w:rsidRPr="00E0733C">
        <w:rPr>
          <w:rFonts w:ascii="Arial" w:hAnsi="Arial" w:cs="Arial"/>
          <w:sz w:val="24"/>
          <w:szCs w:val="24"/>
        </w:rPr>
        <w:lastRenderedPageBreak/>
        <w:t>Q</w:t>
      </w:r>
      <w:r w:rsidR="00004FF1" w:rsidRPr="00E0733C">
        <w:rPr>
          <w:rFonts w:ascii="Arial" w:hAnsi="Arial" w:cs="Arial"/>
          <w:sz w:val="24"/>
          <w:szCs w:val="24"/>
        </w:rPr>
        <w:t>UESTION 7</w:t>
      </w:r>
      <w:r w:rsidRPr="00E0733C">
        <w:rPr>
          <w:rFonts w:ascii="Arial" w:hAnsi="Arial" w:cs="Arial"/>
          <w:sz w:val="24"/>
          <w:szCs w:val="24"/>
        </w:rPr>
        <w:tab/>
      </w:r>
    </w:p>
    <w:p w14:paraId="2C45A8B2" w14:textId="77777777" w:rsidR="001C24D7" w:rsidRPr="00E0733C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07657674" w14:textId="5C063ABD" w:rsidR="001C24D7" w:rsidRPr="00E0733C" w:rsidRDefault="00B30184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i/>
            <w:noProof/>
            <w:szCs w:val="24"/>
            <w:lang w:eastAsia="en-ZA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6AE80D95" wp14:editId="38496408">
                  <wp:simplePos x="0" y="0"/>
                  <wp:positionH relativeFrom="margin">
                    <wp:posOffset>1993900</wp:posOffset>
                  </wp:positionH>
                  <wp:positionV relativeFrom="paragraph">
                    <wp:posOffset>466725</wp:posOffset>
                  </wp:positionV>
                  <wp:extent cx="2360930" cy="1404620"/>
                  <wp:effectExtent l="0" t="0" r="8255" b="698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0EBF3" w14:textId="7693B9A1" w:rsidR="00B30184" w:rsidRDefault="00B30184">
                              <w:bookmarkStart w:id="0" w:name="_GoBack"/>
                              <w:proofErr w:type="gramStart"/>
                              <w:r w:rsidRPr="007204AD">
                                <w:rPr>
                                  <w:rFonts w:eastAsiaTheme="minorEastAsia" w:cs="Arial"/>
                                  <w:szCs w:val="24"/>
                                </w:rPr>
                                <w:t>for</w:t>
                              </w:r>
                              <w:proofErr w:type="gramEnd"/>
                              <w:r w:rsidRPr="007204AD">
                                <w:rPr>
                                  <w:rFonts w:eastAsiaTheme="minorEastAsia" w:cs="Arial"/>
                                  <w:szCs w:val="24"/>
                                </w:rPr>
                                <w:t xml:space="preserve"> some constant q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E80D9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57pt;margin-top:36.7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/M+0uIAAAAKAQAADwAAAGRycy9kb3ducmV2LnhtbEyPy07D&#10;MBBF90j8gzVIbFDrJH0S4lTl0Q27tkFi6cbTJBDbUTxtA1/PsILlaK7uPSdbDbYVZ+xD452CeByB&#10;QFd607hKQbHfjJYgAmlndOsdKvjCAKv8+irTqfEXt8XzjirBJS6kWkFN1KVShrJGq8PYd+j4d/S9&#10;1cRnX0nT6wuX21YmUTSXVjeOF2rd4VON5efuZBV8PxbP65c7io8JvSdvW/talB9aqdubYf0AgnCg&#10;vzD84jM65Mx08CdngmgVTOIpu5CCxWQGggPz5YxdDgqS++kCZJ7J/wr5D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78z7S4gAAAAoBAAAPAAAAAAAAAAAAAAAAAHsEAABkcnMvZG93&#10;bnJldi54bWxQSwUGAAAAAAQABADzAAAAigUAAAAA&#10;" stroked="f">
                  <v:textbox style="mso-fit-shape-to-text:t">
                    <w:txbxContent>
                      <w:p w14:paraId="4850EBF3" w14:textId="7693B9A1" w:rsidR="00B30184" w:rsidRDefault="00B30184">
                        <w:bookmarkStart w:id="1" w:name="_GoBack"/>
                        <w:proofErr w:type="gramStart"/>
                        <w:r w:rsidRPr="007204AD">
                          <w:rPr>
                            <w:rFonts w:eastAsiaTheme="minorEastAsia" w:cs="Arial"/>
                            <w:szCs w:val="24"/>
                          </w:rPr>
                          <w:t>for</w:t>
                        </w:r>
                        <w:proofErr w:type="gramEnd"/>
                        <w:r w:rsidRPr="007204AD">
                          <w:rPr>
                            <w:rFonts w:eastAsiaTheme="minorEastAsia" w:cs="Arial"/>
                            <w:szCs w:val="24"/>
                          </w:rPr>
                          <w:t xml:space="preserve"> some constant q</w:t>
                        </w:r>
                        <w:bookmarkEnd w:id="1"/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m:r>
      </m:oMath>
      <w:r w:rsidR="001C24D7" w:rsidRPr="00E0733C">
        <w:rPr>
          <w:rFonts w:ascii="Arial" w:eastAsiaTheme="minorEastAsia" w:hAnsi="Arial" w:cs="Arial"/>
          <w:szCs w:val="24"/>
        </w:rPr>
        <w:t>A probability density function is defined as follows:</w:t>
      </w:r>
    </w:p>
    <w:p w14:paraId="5A7E060C" w14:textId="6F925650" w:rsidR="001C24D7" w:rsidRPr="007204AD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2FBAE642" w14:textId="7AB472D3" w:rsidR="001C24D7" w:rsidRPr="007204AD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i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Cs w:val="24"/>
                  </w:rPr>
                  <m:t>q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Cs w:val="24"/>
                      </w:rPr>
                      <m:t>4-x</m:t>
                    </m:r>
                  </m:e>
                </m:d>
                <m:r>
                  <w:rPr>
                    <w:rFonts w:ascii="Cambria Math" w:eastAsiaTheme="minorEastAsia" w:hAnsi="Cambria Math" w:cs="Arial"/>
                    <w:szCs w:val="24"/>
                  </w:rPr>
                  <m:t>;0≤x≤4</m:t>
                </m:r>
              </m:e>
              <m:e/>
              <m:e>
                <m:r>
                  <w:rPr>
                    <w:rFonts w:ascii="Cambria Math" w:eastAsiaTheme="minorEastAsia" w:hAnsi="Cambria Math" w:cs="Arial"/>
                    <w:szCs w:val="24"/>
                  </w:rPr>
                  <m:t>0  elsewhere</m:t>
                </m:r>
              </m:e>
            </m:eqArr>
          </m:e>
        </m:d>
      </m:oMath>
      <w:r w:rsidRPr="007204AD">
        <w:rPr>
          <w:rFonts w:ascii="Arial" w:eastAsiaTheme="minorEastAsia" w:hAnsi="Arial" w:cs="Arial"/>
          <w:szCs w:val="24"/>
        </w:rPr>
        <w:t xml:space="preserve">         </w:t>
      </w:r>
    </w:p>
    <w:p w14:paraId="30203B08" w14:textId="77777777" w:rsidR="001C24D7" w:rsidRPr="007204AD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5F857F91" w14:textId="78BD3945" w:rsidR="001C24D7" w:rsidRPr="007204AD" w:rsidRDefault="007204AD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7.1</w:t>
      </w:r>
      <w:r>
        <w:rPr>
          <w:rFonts w:ascii="Arial" w:eastAsiaTheme="minorEastAsia" w:hAnsi="Arial" w:cs="Arial"/>
          <w:szCs w:val="24"/>
        </w:rPr>
        <w:tab/>
        <w:t xml:space="preserve">Show that </w:t>
      </w:r>
      <m:oMath>
        <m:r>
          <w:rPr>
            <w:rFonts w:ascii="Cambria Math" w:eastAsiaTheme="minorEastAsia" w:hAnsi="Cambria Math" w:cs="Arial"/>
            <w:szCs w:val="24"/>
          </w:rPr>
          <m:t>q=</m:t>
        </m:r>
        <m:f>
          <m:f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Cs w:val="24"/>
              </w:rPr>
              <m:t>8</m:t>
            </m:r>
          </m:den>
        </m:f>
      </m:oMath>
      <w:r w:rsidR="001C24D7" w:rsidRPr="007204AD">
        <w:rPr>
          <w:rFonts w:ascii="Arial" w:eastAsiaTheme="minorEastAsia" w:hAnsi="Arial" w:cs="Arial"/>
          <w:szCs w:val="24"/>
        </w:rPr>
        <w:tab/>
        <w:t>(</w:t>
      </w:r>
      <w:r>
        <w:rPr>
          <w:rFonts w:ascii="Arial" w:eastAsiaTheme="minorEastAsia" w:hAnsi="Arial" w:cs="Arial"/>
          <w:szCs w:val="24"/>
        </w:rPr>
        <w:t>4</w:t>
      </w:r>
      <w:r w:rsidR="001C24D7" w:rsidRPr="007204AD">
        <w:rPr>
          <w:rFonts w:ascii="Arial" w:eastAsiaTheme="minorEastAsia" w:hAnsi="Arial" w:cs="Arial"/>
          <w:szCs w:val="24"/>
        </w:rPr>
        <w:t>)</w:t>
      </w:r>
    </w:p>
    <w:p w14:paraId="1F7BB977" w14:textId="77777777" w:rsidR="001C24D7" w:rsidRPr="007204AD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6886D143" w14:textId="7153DAEB" w:rsidR="001C24D7" w:rsidRPr="007204AD" w:rsidRDefault="00205552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7.2</w:t>
      </w:r>
      <w:r w:rsidR="001C24D7" w:rsidRPr="007204AD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ab/>
      </w:r>
      <w:r w:rsidR="001C24D7" w:rsidRPr="007204AD">
        <w:rPr>
          <w:rFonts w:ascii="Arial" w:eastAsiaTheme="minorEastAsia" w:hAnsi="Arial" w:cs="Arial"/>
          <w:szCs w:val="24"/>
        </w:rPr>
        <w:t xml:space="preserve">Calculate </w:t>
      </w:r>
      <m:oMath>
        <m:r>
          <m:rPr>
            <m:sty m:val="p"/>
          </m:rPr>
          <w:rPr>
            <w:rFonts w:ascii="Cambria Math" w:eastAsiaTheme="minorEastAsia" w:hAnsi="Cambria Math" w:cs="Arial"/>
            <w:szCs w:val="24"/>
          </w:rPr>
          <m:t>P</m:t>
        </m:r>
        <m:r>
          <w:rPr>
            <w:rFonts w:ascii="Cambria Math" w:eastAsiaTheme="minorEastAsia" w:hAnsi="Cambria Math" w:cs="Arial"/>
            <w:szCs w:val="24"/>
          </w:rPr>
          <m:t>(1≤x≤2)</m:t>
        </m:r>
      </m:oMath>
      <w:r w:rsidR="001C24D7" w:rsidRPr="007204AD">
        <w:rPr>
          <w:rFonts w:ascii="Arial" w:eastAsiaTheme="minorEastAsia" w:hAnsi="Arial" w:cs="Arial"/>
          <w:szCs w:val="24"/>
        </w:rPr>
        <w:tab/>
      </w:r>
      <w:r w:rsidR="00642C86">
        <w:rPr>
          <w:rFonts w:ascii="Arial" w:eastAsiaTheme="minorEastAsia" w:hAnsi="Arial" w:cs="Arial"/>
          <w:szCs w:val="24"/>
        </w:rPr>
        <w:t>(3</w:t>
      </w:r>
      <w:r w:rsidR="001C24D7" w:rsidRPr="007204AD">
        <w:rPr>
          <w:rFonts w:ascii="Arial" w:eastAsiaTheme="minorEastAsia" w:hAnsi="Arial" w:cs="Arial"/>
          <w:szCs w:val="24"/>
        </w:rPr>
        <w:t>)</w:t>
      </w:r>
    </w:p>
    <w:p w14:paraId="1716D8AD" w14:textId="77777777" w:rsidR="001C24D7" w:rsidRPr="007204AD" w:rsidRDefault="001C24D7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62831673" w14:textId="50213903" w:rsidR="001C24D7" w:rsidRDefault="00205552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7.3</w:t>
      </w:r>
      <w:r w:rsidR="001C24D7" w:rsidRPr="007204AD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ab/>
      </w:r>
      <w:r w:rsidR="001C24D7" w:rsidRPr="007204AD">
        <w:rPr>
          <w:rFonts w:ascii="Arial" w:eastAsiaTheme="minorEastAsia" w:hAnsi="Arial" w:cs="Arial"/>
          <w:szCs w:val="24"/>
        </w:rPr>
        <w:t>Calculate the</w:t>
      </w:r>
      <w:r w:rsidR="00642C86">
        <w:rPr>
          <w:rFonts w:ascii="Arial" w:eastAsiaTheme="minorEastAsia" w:hAnsi="Arial" w:cs="Arial"/>
          <w:szCs w:val="24"/>
        </w:rPr>
        <w:t xml:space="preserve"> median of this distribution.</w:t>
      </w:r>
      <w:r w:rsidR="00642C86">
        <w:rPr>
          <w:rFonts w:ascii="Arial" w:eastAsiaTheme="minorEastAsia" w:hAnsi="Arial" w:cs="Arial"/>
          <w:szCs w:val="24"/>
        </w:rPr>
        <w:tab/>
        <w:t>(6</w:t>
      </w:r>
      <w:r w:rsidR="001C24D7" w:rsidRPr="007204AD">
        <w:rPr>
          <w:rFonts w:ascii="Arial" w:eastAsiaTheme="minorEastAsia" w:hAnsi="Arial" w:cs="Arial"/>
          <w:szCs w:val="24"/>
        </w:rPr>
        <w:t>)</w:t>
      </w:r>
    </w:p>
    <w:p w14:paraId="17AD4BD0" w14:textId="17AF73A2" w:rsidR="00205552" w:rsidRDefault="00205552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szCs w:val="24"/>
        </w:rPr>
      </w:pPr>
    </w:p>
    <w:p w14:paraId="40F3BF14" w14:textId="5F7DC462" w:rsidR="006628DB" w:rsidRDefault="006628DB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>
        <w:rPr>
          <w:rFonts w:ascii="Arial" w:eastAsiaTheme="minorEastAsia" w:hAnsi="Arial" w:cs="Arial"/>
          <w:szCs w:val="24"/>
        </w:rPr>
        <w:tab/>
      </w:r>
      <w:r w:rsidR="00642C86">
        <w:rPr>
          <w:rFonts w:ascii="Arial" w:eastAsiaTheme="minorEastAsia" w:hAnsi="Arial" w:cs="Arial"/>
          <w:b/>
          <w:szCs w:val="24"/>
        </w:rPr>
        <w:t>[13</w:t>
      </w:r>
      <w:r w:rsidRPr="006628DB">
        <w:rPr>
          <w:rFonts w:ascii="Arial" w:eastAsiaTheme="minorEastAsia" w:hAnsi="Arial" w:cs="Arial"/>
          <w:b/>
          <w:szCs w:val="24"/>
        </w:rPr>
        <w:t>]</w:t>
      </w:r>
    </w:p>
    <w:p w14:paraId="179E941C" w14:textId="77777777" w:rsidR="00E0733C" w:rsidRPr="00E0733C" w:rsidRDefault="00E0733C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b/>
          <w:szCs w:val="24"/>
        </w:rPr>
      </w:pPr>
    </w:p>
    <w:p w14:paraId="7E072BB9" w14:textId="7ADD46CD" w:rsidR="00E0733C" w:rsidRPr="00E0733C" w:rsidRDefault="00E0733C" w:rsidP="00E0733C">
      <w:pPr>
        <w:rPr>
          <w:rFonts w:cs="Arial"/>
          <w:b/>
          <w:i w:val="0"/>
          <w:sz w:val="24"/>
          <w:szCs w:val="24"/>
        </w:rPr>
      </w:pPr>
      <w:r w:rsidRPr="00E0733C">
        <w:rPr>
          <w:rFonts w:cs="Arial"/>
          <w:b/>
          <w:i w:val="0"/>
          <w:sz w:val="24"/>
          <w:szCs w:val="24"/>
        </w:rPr>
        <w:t xml:space="preserve">QUESTION </w:t>
      </w:r>
      <w:r>
        <w:rPr>
          <w:rFonts w:cs="Arial"/>
          <w:b/>
          <w:i w:val="0"/>
          <w:sz w:val="24"/>
          <w:szCs w:val="24"/>
        </w:rPr>
        <w:t>8</w:t>
      </w:r>
    </w:p>
    <w:p w14:paraId="74254AB2" w14:textId="77777777" w:rsidR="00E0733C" w:rsidRPr="00103694" w:rsidRDefault="00E0733C" w:rsidP="00E0733C">
      <w:pPr>
        <w:pStyle w:val="ListParagraph"/>
        <w:widowControl w:val="0"/>
        <w:tabs>
          <w:tab w:val="left" w:pos="7740"/>
        </w:tabs>
        <w:ind w:left="850" w:right="57"/>
        <w:rPr>
          <w:rFonts w:cs="Arial"/>
          <w:lang w:val="en-US"/>
        </w:rPr>
      </w:pPr>
    </w:p>
    <w:tbl>
      <w:tblPr>
        <w:tblpPr w:leftFromText="180" w:rightFromText="180" w:vertAnchor="text" w:horzAnchor="margin" w:tblpY="7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94"/>
        <w:gridCol w:w="797"/>
        <w:gridCol w:w="795"/>
        <w:gridCol w:w="797"/>
        <w:gridCol w:w="795"/>
        <w:gridCol w:w="797"/>
        <w:gridCol w:w="795"/>
        <w:gridCol w:w="797"/>
        <w:gridCol w:w="795"/>
        <w:gridCol w:w="795"/>
      </w:tblGrid>
      <w:tr w:rsidR="00E0733C" w:rsidRPr="00103694" w14:paraId="75B34931" w14:textId="77777777" w:rsidTr="005A7161">
        <w:tc>
          <w:tcPr>
            <w:tcW w:w="1196" w:type="pct"/>
          </w:tcPr>
          <w:p w14:paraId="55AF7D7B" w14:textId="77777777" w:rsidR="00E0733C" w:rsidRPr="00103694" w:rsidRDefault="00E0733C" w:rsidP="005A7161">
            <w:pPr>
              <w:tabs>
                <w:tab w:val="left" w:pos="7740"/>
              </w:tabs>
              <w:ind w:right="572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Temperature (°C), x</w:t>
            </w:r>
          </w:p>
        </w:tc>
        <w:tc>
          <w:tcPr>
            <w:tcW w:w="380" w:type="pct"/>
          </w:tcPr>
          <w:p w14:paraId="486DCA66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381" w:type="pct"/>
          </w:tcPr>
          <w:p w14:paraId="36FA886B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380" w:type="pct"/>
            <w:tcMar>
              <w:left w:w="0" w:type="dxa"/>
              <w:right w:w="0" w:type="dxa"/>
            </w:tcMar>
          </w:tcPr>
          <w:p w14:paraId="445030C9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381" w:type="pct"/>
          </w:tcPr>
          <w:p w14:paraId="536C6689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380" w:type="pct"/>
          </w:tcPr>
          <w:p w14:paraId="00A6759B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381" w:type="pct"/>
          </w:tcPr>
          <w:p w14:paraId="0CFA7B00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380" w:type="pct"/>
          </w:tcPr>
          <w:p w14:paraId="004D719E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381" w:type="pct"/>
          </w:tcPr>
          <w:p w14:paraId="360C655F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380" w:type="pct"/>
          </w:tcPr>
          <w:p w14:paraId="1499BABB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380" w:type="pct"/>
            <w:tcMar>
              <w:left w:w="0" w:type="dxa"/>
              <w:right w:w="0" w:type="dxa"/>
            </w:tcMar>
          </w:tcPr>
          <w:p w14:paraId="689D4D81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23</w:t>
            </w:r>
          </w:p>
        </w:tc>
      </w:tr>
      <w:tr w:rsidR="00E0733C" w:rsidRPr="00103694" w14:paraId="33A3ACC2" w14:textId="77777777" w:rsidTr="005A7161">
        <w:tc>
          <w:tcPr>
            <w:tcW w:w="1196" w:type="pct"/>
          </w:tcPr>
          <w:p w14:paraId="7A0BDC40" w14:textId="77777777" w:rsidR="00E0733C" w:rsidRPr="00103694" w:rsidRDefault="00E0733C" w:rsidP="005A7161">
            <w:pPr>
              <w:tabs>
                <w:tab w:val="left" w:pos="7740"/>
              </w:tabs>
              <w:ind w:right="572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Ice-cream sales, y</w:t>
            </w:r>
          </w:p>
        </w:tc>
        <w:tc>
          <w:tcPr>
            <w:tcW w:w="380" w:type="pct"/>
          </w:tcPr>
          <w:p w14:paraId="340D8268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305</w:t>
            </w:r>
          </w:p>
        </w:tc>
        <w:tc>
          <w:tcPr>
            <w:tcW w:w="381" w:type="pct"/>
          </w:tcPr>
          <w:p w14:paraId="05508CB4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373</w:t>
            </w:r>
          </w:p>
        </w:tc>
        <w:tc>
          <w:tcPr>
            <w:tcW w:w="380" w:type="pct"/>
          </w:tcPr>
          <w:p w14:paraId="7E327C5A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77</w:t>
            </w:r>
          </w:p>
        </w:tc>
        <w:tc>
          <w:tcPr>
            <w:tcW w:w="381" w:type="pct"/>
          </w:tcPr>
          <w:p w14:paraId="71D973EA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316</w:t>
            </w:r>
          </w:p>
        </w:tc>
        <w:tc>
          <w:tcPr>
            <w:tcW w:w="380" w:type="pct"/>
          </w:tcPr>
          <w:p w14:paraId="3E40D583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130</w:t>
            </w:r>
          </w:p>
        </w:tc>
        <w:tc>
          <w:tcPr>
            <w:tcW w:w="381" w:type="pct"/>
          </w:tcPr>
          <w:p w14:paraId="584BE605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186</w:t>
            </w:r>
          </w:p>
        </w:tc>
        <w:tc>
          <w:tcPr>
            <w:tcW w:w="380" w:type="pct"/>
          </w:tcPr>
          <w:p w14:paraId="72C42914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148</w:t>
            </w:r>
          </w:p>
        </w:tc>
        <w:tc>
          <w:tcPr>
            <w:tcW w:w="381" w:type="pct"/>
          </w:tcPr>
          <w:p w14:paraId="6A68C73E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180</w:t>
            </w:r>
          </w:p>
        </w:tc>
        <w:tc>
          <w:tcPr>
            <w:tcW w:w="380" w:type="pct"/>
          </w:tcPr>
          <w:p w14:paraId="50B093C7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406</w:t>
            </w:r>
          </w:p>
        </w:tc>
        <w:tc>
          <w:tcPr>
            <w:tcW w:w="380" w:type="pct"/>
            <w:tcMar>
              <w:left w:w="14" w:type="dxa"/>
              <w:right w:w="0" w:type="dxa"/>
            </w:tcMar>
          </w:tcPr>
          <w:p w14:paraId="2122159B" w14:textId="77777777" w:rsidR="00E0733C" w:rsidRPr="00103694" w:rsidRDefault="00E0733C" w:rsidP="005A7161">
            <w:pPr>
              <w:tabs>
                <w:tab w:val="left" w:pos="774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103694">
              <w:rPr>
                <w:rFonts w:cs="Arial"/>
                <w:sz w:val="24"/>
                <w:szCs w:val="24"/>
                <w:lang w:val="en-US"/>
              </w:rPr>
              <w:t>162</w:t>
            </w:r>
          </w:p>
        </w:tc>
      </w:tr>
    </w:tbl>
    <w:p w14:paraId="292752F6" w14:textId="15F222C8" w:rsidR="00E0733C" w:rsidRPr="00E0733C" w:rsidRDefault="00E0733C" w:rsidP="00E0733C">
      <w:pPr>
        <w:tabs>
          <w:tab w:val="left" w:pos="7740"/>
        </w:tabs>
        <w:spacing w:after="0"/>
        <w:ind w:right="572"/>
        <w:rPr>
          <w:rFonts w:cs="Arial"/>
          <w:i w:val="0"/>
          <w:sz w:val="24"/>
          <w:szCs w:val="24"/>
          <w:lang w:val="en-US"/>
        </w:rPr>
      </w:pPr>
      <w:r w:rsidRPr="00E0733C">
        <w:rPr>
          <w:rFonts w:cs="Arial"/>
          <w:i w:val="0"/>
          <w:sz w:val="24"/>
          <w:szCs w:val="24"/>
          <w:lang w:val="en-US"/>
        </w:rPr>
        <w:t>A Ballito beach vendor kept the records of the number of ice-creams sold and the midday temperatures over a 10 day period</w:t>
      </w:r>
      <w:r>
        <w:rPr>
          <w:rFonts w:cs="Arial"/>
          <w:i w:val="0"/>
          <w:sz w:val="24"/>
          <w:szCs w:val="24"/>
          <w:lang w:val="en-US"/>
        </w:rPr>
        <w:t>.</w:t>
      </w:r>
      <w:r w:rsidRPr="00E0733C">
        <w:rPr>
          <w:rFonts w:cs="Arial"/>
          <w:i w:val="0"/>
          <w:sz w:val="24"/>
          <w:szCs w:val="24"/>
          <w:lang w:val="en-US"/>
        </w:rPr>
        <w:br/>
      </w:r>
      <w:r w:rsidRPr="00E0733C">
        <w:rPr>
          <w:rFonts w:cs="Arial"/>
          <w:i w:val="0"/>
          <w:sz w:val="24"/>
          <w:szCs w:val="24"/>
          <w:lang w:val="en-US"/>
        </w:rPr>
        <w:br/>
      </w:r>
    </w:p>
    <w:p w14:paraId="64A681F4" w14:textId="0B620F67" w:rsidR="00E0733C" w:rsidRPr="008823DB" w:rsidRDefault="00E0733C" w:rsidP="00E0733C">
      <w:pPr>
        <w:ind w:right="-166"/>
        <w:rPr>
          <w:rFonts w:cs="Arial"/>
          <w:i w:val="0"/>
          <w:sz w:val="24"/>
          <w:szCs w:val="24"/>
          <w:lang w:val="en-US"/>
        </w:rPr>
      </w:pPr>
      <w:r>
        <w:rPr>
          <w:rFonts w:cs="Arial"/>
          <w:i w:val="0"/>
          <w:sz w:val="24"/>
          <w:szCs w:val="24"/>
          <w:lang w:val="en-US"/>
        </w:rPr>
        <w:t>8</w:t>
      </w:r>
      <w:r w:rsidRPr="00E0733C">
        <w:rPr>
          <w:rFonts w:cs="Arial"/>
          <w:i w:val="0"/>
          <w:sz w:val="24"/>
          <w:szCs w:val="24"/>
          <w:lang w:val="en-US"/>
        </w:rPr>
        <w:t xml:space="preserve">.1 </w:t>
      </w:r>
      <w:r w:rsidRPr="008823DB">
        <w:rPr>
          <w:rFonts w:cs="Arial"/>
          <w:i w:val="0"/>
          <w:sz w:val="24"/>
          <w:szCs w:val="24"/>
          <w:lang w:val="en-US"/>
        </w:rPr>
        <w:tab/>
        <w:t xml:space="preserve">By calculating the correlation coefficient ‘r’, discuss the correlation between the midday </w:t>
      </w:r>
    </w:p>
    <w:p w14:paraId="62D45EA1" w14:textId="7B8531F1" w:rsidR="00E0733C" w:rsidRPr="008823DB" w:rsidRDefault="00E0733C" w:rsidP="00E0733C">
      <w:pPr>
        <w:pStyle w:val="ListParagraph"/>
        <w:ind w:left="360" w:right="-166" w:firstLine="360"/>
        <w:rPr>
          <w:rFonts w:cs="Arial"/>
          <w:i w:val="0"/>
          <w:sz w:val="24"/>
          <w:szCs w:val="24"/>
          <w:lang w:val="en-US"/>
        </w:rPr>
      </w:pPr>
      <w:proofErr w:type="gramStart"/>
      <w:r w:rsidRPr="008823DB">
        <w:rPr>
          <w:rFonts w:cs="Arial"/>
          <w:i w:val="0"/>
          <w:sz w:val="24"/>
          <w:szCs w:val="24"/>
          <w:lang w:val="en-US"/>
        </w:rPr>
        <w:t>temperatures</w:t>
      </w:r>
      <w:proofErr w:type="gramEnd"/>
      <w:r w:rsidRPr="008823DB">
        <w:rPr>
          <w:rFonts w:cs="Arial"/>
          <w:i w:val="0"/>
          <w:sz w:val="24"/>
          <w:szCs w:val="24"/>
          <w:lang w:val="en-US"/>
        </w:rPr>
        <w:t xml:space="preserve"> and the number of ice-creams sold.</w:t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="008823DB"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>(4)</w:t>
      </w:r>
      <w:r w:rsidRPr="008823DB">
        <w:rPr>
          <w:rFonts w:cs="Arial"/>
          <w:i w:val="0"/>
          <w:sz w:val="24"/>
          <w:szCs w:val="24"/>
          <w:lang w:val="en-US"/>
        </w:rPr>
        <w:br/>
      </w:r>
    </w:p>
    <w:p w14:paraId="083F4366" w14:textId="28225CC1" w:rsidR="00E0733C" w:rsidRPr="008823DB" w:rsidRDefault="00E0733C" w:rsidP="00E0733C">
      <w:pPr>
        <w:ind w:right="-24"/>
        <w:rPr>
          <w:rFonts w:cs="Arial"/>
          <w:i w:val="0"/>
          <w:sz w:val="24"/>
          <w:szCs w:val="24"/>
          <w:lang w:val="en-US"/>
        </w:rPr>
      </w:pPr>
      <w:r w:rsidRPr="008823DB">
        <w:rPr>
          <w:rFonts w:cs="Arial"/>
          <w:i w:val="0"/>
          <w:sz w:val="24"/>
          <w:szCs w:val="24"/>
          <w:lang w:val="en-US"/>
        </w:rPr>
        <w:t xml:space="preserve">8.2 </w:t>
      </w:r>
      <w:r w:rsidRPr="008823DB">
        <w:rPr>
          <w:rFonts w:cs="Arial"/>
          <w:i w:val="0"/>
          <w:sz w:val="24"/>
          <w:szCs w:val="24"/>
          <w:lang w:val="en-US"/>
        </w:rPr>
        <w:tab/>
        <w:t>Determine the equation of the least squares regression line for this data.</w:t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  <w:t xml:space="preserve">  </w:t>
      </w:r>
      <w:r w:rsidRPr="008823DB">
        <w:rPr>
          <w:rFonts w:cs="Arial"/>
          <w:i w:val="0"/>
          <w:sz w:val="24"/>
          <w:szCs w:val="24"/>
          <w:lang w:val="en-US"/>
        </w:rPr>
        <w:tab/>
        <w:t>(5)</w:t>
      </w:r>
    </w:p>
    <w:p w14:paraId="7E094BA9" w14:textId="77777777" w:rsidR="00E0733C" w:rsidRPr="008823DB" w:rsidRDefault="00E0733C" w:rsidP="00E0733C">
      <w:pPr>
        <w:pStyle w:val="ListParagraph"/>
        <w:ind w:left="360" w:right="-307" w:firstLine="360"/>
        <w:rPr>
          <w:rFonts w:cs="Arial"/>
          <w:i w:val="0"/>
          <w:sz w:val="24"/>
          <w:szCs w:val="24"/>
          <w:lang w:val="en-US"/>
        </w:rPr>
      </w:pPr>
    </w:p>
    <w:p w14:paraId="45A887A8" w14:textId="32013910" w:rsidR="00E0733C" w:rsidRPr="008823DB" w:rsidRDefault="00E0733C" w:rsidP="00E0733C">
      <w:pPr>
        <w:spacing w:after="0"/>
        <w:ind w:right="572"/>
        <w:rPr>
          <w:rFonts w:cs="Arial"/>
          <w:i w:val="0"/>
          <w:sz w:val="24"/>
          <w:szCs w:val="24"/>
          <w:lang w:val="en-US"/>
        </w:rPr>
      </w:pPr>
      <w:r w:rsidRPr="008823DB">
        <w:rPr>
          <w:rFonts w:cs="Arial"/>
          <w:i w:val="0"/>
          <w:sz w:val="24"/>
          <w:szCs w:val="24"/>
          <w:lang w:val="en-US"/>
        </w:rPr>
        <w:t xml:space="preserve">8.3 </w:t>
      </w:r>
      <w:r w:rsidRPr="008823DB">
        <w:rPr>
          <w:rFonts w:cs="Arial"/>
          <w:i w:val="0"/>
          <w:sz w:val="24"/>
          <w:szCs w:val="24"/>
          <w:lang w:val="en-US"/>
        </w:rPr>
        <w:tab/>
        <w:t>Estimat</w:t>
      </w:r>
      <w:r w:rsidR="00A92C39">
        <w:rPr>
          <w:rFonts w:cs="Arial"/>
          <w:i w:val="0"/>
          <w:sz w:val="24"/>
          <w:szCs w:val="24"/>
          <w:lang w:val="en-US"/>
        </w:rPr>
        <w:t>e the ice-cream sales on the day w</w:t>
      </w:r>
      <w:r w:rsidRPr="008823DB">
        <w:rPr>
          <w:rFonts w:cs="Arial"/>
          <w:i w:val="0"/>
          <w:sz w:val="24"/>
          <w:szCs w:val="24"/>
          <w:lang w:val="en-US"/>
        </w:rPr>
        <w:t>h</w:t>
      </w:r>
      <w:r w:rsidR="00A92C39">
        <w:rPr>
          <w:rFonts w:cs="Arial"/>
          <w:i w:val="0"/>
          <w:sz w:val="24"/>
          <w:szCs w:val="24"/>
          <w:lang w:val="en-US"/>
        </w:rPr>
        <w:t>en</w:t>
      </w:r>
      <w:r w:rsidRPr="008823DB">
        <w:rPr>
          <w:rFonts w:cs="Arial"/>
          <w:i w:val="0"/>
          <w:sz w:val="24"/>
          <w:szCs w:val="24"/>
          <w:lang w:val="en-US"/>
        </w:rPr>
        <w:t xml:space="preserve"> the </w:t>
      </w:r>
      <w:r w:rsidR="00A92C39">
        <w:rPr>
          <w:rFonts w:cs="Arial"/>
          <w:i w:val="0"/>
          <w:sz w:val="24"/>
          <w:szCs w:val="24"/>
          <w:lang w:val="en-US"/>
        </w:rPr>
        <w:t>m</w:t>
      </w:r>
      <w:r w:rsidRPr="008823DB">
        <w:rPr>
          <w:rFonts w:cs="Arial"/>
          <w:i w:val="0"/>
          <w:sz w:val="24"/>
          <w:szCs w:val="24"/>
          <w:lang w:val="en-US"/>
        </w:rPr>
        <w:t>idday temperature</w:t>
      </w:r>
      <w:r w:rsidR="00A92C39">
        <w:rPr>
          <w:rFonts w:cs="Arial"/>
          <w:i w:val="0"/>
          <w:sz w:val="24"/>
          <w:szCs w:val="24"/>
          <w:lang w:val="en-US"/>
        </w:rPr>
        <w:t xml:space="preserve"> is </w:t>
      </w:r>
      <w:r w:rsidR="00A92C39" w:rsidRPr="008823DB">
        <w:rPr>
          <w:rFonts w:cs="Arial"/>
          <w:i w:val="0"/>
          <w:sz w:val="24"/>
          <w:szCs w:val="24"/>
          <w:lang w:val="en-US"/>
        </w:rPr>
        <w:t>20°C</w:t>
      </w:r>
      <w:r w:rsidRPr="008823DB">
        <w:rPr>
          <w:rFonts w:cs="Arial"/>
          <w:i w:val="0"/>
          <w:sz w:val="24"/>
          <w:szCs w:val="24"/>
          <w:lang w:val="en-US"/>
        </w:rPr>
        <w:t>.</w:t>
      </w:r>
    </w:p>
    <w:p w14:paraId="6D691C35" w14:textId="19724653" w:rsidR="00E0733C" w:rsidRPr="008823DB" w:rsidRDefault="00E0733C" w:rsidP="00E0733C">
      <w:pPr>
        <w:spacing w:after="0"/>
        <w:ind w:left="360" w:right="572" w:firstLine="360"/>
        <w:rPr>
          <w:rFonts w:cs="Arial"/>
          <w:i w:val="0"/>
          <w:sz w:val="24"/>
          <w:szCs w:val="24"/>
          <w:lang w:val="en-US"/>
        </w:rPr>
      </w:pPr>
      <w:r w:rsidRPr="008823DB">
        <w:rPr>
          <w:i w:val="0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66F2D4A8" wp14:editId="0CD5240D">
            <wp:simplePos x="0" y="0"/>
            <wp:positionH relativeFrom="column">
              <wp:posOffset>5287501</wp:posOffset>
            </wp:positionH>
            <wp:positionV relativeFrom="paragraph">
              <wp:posOffset>250873</wp:posOffset>
            </wp:positionV>
            <wp:extent cx="847230" cy="1207698"/>
            <wp:effectExtent l="0" t="0" r="0" b="0"/>
            <wp:wrapNone/>
            <wp:docPr id="4" name="Picture 4" descr="Image result for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 result for ice crea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5"/>
                    <a:stretch/>
                  </pic:blipFill>
                  <pic:spPr bwMode="auto">
                    <a:xfrm>
                      <a:off x="0" y="0"/>
                      <a:ext cx="847230" cy="1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3DB">
        <w:rPr>
          <w:rFonts w:cs="Arial"/>
          <w:i w:val="0"/>
          <w:sz w:val="24"/>
          <w:szCs w:val="24"/>
          <w:lang w:val="en-US"/>
        </w:rPr>
        <w:t>Comment on your answer, in terms of its reliability as an estimate.</w:t>
      </w:r>
      <w:r w:rsidRPr="008823DB">
        <w:rPr>
          <w:rFonts w:cs="Arial"/>
          <w:i w:val="0"/>
          <w:sz w:val="24"/>
          <w:szCs w:val="24"/>
          <w:lang w:val="en-US"/>
        </w:rPr>
        <w:br/>
      </w:r>
    </w:p>
    <w:p w14:paraId="746C17D5" w14:textId="66145B08" w:rsidR="00E0733C" w:rsidRPr="008823DB" w:rsidRDefault="00E0733C" w:rsidP="00E0733C">
      <w:pPr>
        <w:tabs>
          <w:tab w:val="left" w:pos="7740"/>
        </w:tabs>
        <w:spacing w:after="0"/>
        <w:ind w:left="720" w:right="-24"/>
        <w:rPr>
          <w:rFonts w:cs="Arial"/>
          <w:i w:val="0"/>
          <w:sz w:val="24"/>
          <w:szCs w:val="24"/>
          <w:lang w:val="en-US"/>
        </w:rPr>
      </w:pPr>
      <w:r w:rsidRPr="008823DB">
        <w:rPr>
          <w:rFonts w:cs="Arial"/>
          <w:i w:val="0"/>
          <w:sz w:val="24"/>
          <w:szCs w:val="24"/>
          <w:lang w:val="en-US"/>
        </w:rPr>
        <w:t xml:space="preserve">    </w:t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</w:r>
      <w:r w:rsidRPr="008823DB">
        <w:rPr>
          <w:rFonts w:cs="Arial"/>
          <w:i w:val="0"/>
          <w:sz w:val="24"/>
          <w:szCs w:val="24"/>
          <w:lang w:val="en-US"/>
        </w:rPr>
        <w:tab/>
        <w:t>(4)</w:t>
      </w:r>
    </w:p>
    <w:p w14:paraId="71DB4CDF" w14:textId="77777777" w:rsidR="00E0733C" w:rsidRPr="008823DB" w:rsidRDefault="00E0733C" w:rsidP="00E0733C">
      <w:pPr>
        <w:tabs>
          <w:tab w:val="left" w:pos="7740"/>
        </w:tabs>
        <w:spacing w:after="0"/>
        <w:ind w:left="720" w:right="-24"/>
        <w:rPr>
          <w:rFonts w:cs="Arial"/>
          <w:i w:val="0"/>
          <w:sz w:val="24"/>
          <w:szCs w:val="24"/>
          <w:lang w:val="en-US"/>
        </w:rPr>
      </w:pPr>
    </w:p>
    <w:p w14:paraId="01384670" w14:textId="317C4454" w:rsidR="00E0733C" w:rsidRPr="008823DB" w:rsidRDefault="00E0733C" w:rsidP="00E0733C">
      <w:pPr>
        <w:jc w:val="right"/>
        <w:rPr>
          <w:rFonts w:cs="Arial"/>
          <w:b/>
          <w:i w:val="0"/>
          <w:sz w:val="24"/>
          <w:szCs w:val="24"/>
          <w:lang w:val="en-US"/>
        </w:rPr>
      </w:pPr>
      <w:r w:rsidRPr="008823DB">
        <w:rPr>
          <w:rFonts w:cs="Arial"/>
          <w:b/>
          <w:i w:val="0"/>
          <w:sz w:val="24"/>
          <w:szCs w:val="24"/>
          <w:lang w:val="en-US"/>
        </w:rPr>
        <w:t xml:space="preserve"> [13]</w:t>
      </w:r>
    </w:p>
    <w:p w14:paraId="39A4B02B" w14:textId="77777777" w:rsidR="00E0733C" w:rsidRPr="00E0733C" w:rsidRDefault="00E0733C" w:rsidP="001C24D7">
      <w:pPr>
        <w:pStyle w:val="stbQuesLevel1"/>
        <w:tabs>
          <w:tab w:val="left" w:pos="1134"/>
        </w:tabs>
        <w:rPr>
          <w:rFonts w:ascii="Arial" w:eastAsiaTheme="minorEastAsia" w:hAnsi="Arial" w:cs="Arial"/>
          <w:b/>
          <w:szCs w:val="24"/>
        </w:rPr>
      </w:pPr>
    </w:p>
    <w:sectPr w:rsidR="00E0733C" w:rsidRPr="00E0733C" w:rsidSect="0054309A">
      <w:footerReference w:type="default" r:id="rId13"/>
      <w:type w:val="continuous"/>
      <w:pgSz w:w="11907" w:h="16839" w:code="9"/>
      <w:pgMar w:top="720" w:right="720" w:bottom="720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CE7F1" w14:textId="77777777" w:rsidR="00180523" w:rsidRDefault="00180523" w:rsidP="00FC3FBB">
      <w:pPr>
        <w:spacing w:after="0" w:line="240" w:lineRule="auto"/>
      </w:pPr>
      <w:r>
        <w:separator/>
      </w:r>
    </w:p>
  </w:endnote>
  <w:endnote w:type="continuationSeparator" w:id="0">
    <w:p w14:paraId="4DECBFBA" w14:textId="77777777" w:rsidR="00180523" w:rsidRDefault="00180523" w:rsidP="00FC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AA10" w14:textId="3E625B33" w:rsidR="00E542C4" w:rsidRPr="00577BCF" w:rsidRDefault="00E542C4" w:rsidP="00773BC6">
    <w:pPr>
      <w:pStyle w:val="Footer"/>
      <w:tabs>
        <w:tab w:val="clear" w:pos="9360"/>
        <w:tab w:val="right" w:pos="10490"/>
      </w:tabs>
      <w:rPr>
        <w:i w:val="0"/>
      </w:rPr>
    </w:pPr>
    <w:r w:rsidRPr="00577BCF">
      <w:rPr>
        <w:i w:val="0"/>
      </w:rPr>
      <w:t>Grade 1</w:t>
    </w:r>
    <w:r w:rsidR="00706DD3">
      <w:rPr>
        <w:i w:val="0"/>
      </w:rPr>
      <w:t>2</w:t>
    </w:r>
    <w:r w:rsidRPr="00577BCF">
      <w:rPr>
        <w:i w:val="0"/>
      </w:rPr>
      <w:t xml:space="preserve"> </w:t>
    </w:r>
    <w:r w:rsidR="00706DD3">
      <w:rPr>
        <w:i w:val="0"/>
      </w:rPr>
      <w:t xml:space="preserve">AP </w:t>
    </w:r>
    <w:r w:rsidRPr="00577BCF">
      <w:rPr>
        <w:i w:val="0"/>
      </w:rPr>
      <w:t xml:space="preserve">Mathematics </w:t>
    </w:r>
    <w:r>
      <w:rPr>
        <w:i w:val="0"/>
      </w:rPr>
      <w:t xml:space="preserve">Paper </w:t>
    </w:r>
    <w:r w:rsidR="00706DD3">
      <w:rPr>
        <w:i w:val="0"/>
      </w:rPr>
      <w:t>2</w:t>
    </w:r>
    <w:r>
      <w:rPr>
        <w:i w:val="0"/>
      </w:rPr>
      <w:t xml:space="preserve"> </w:t>
    </w:r>
    <w:r w:rsidR="00E16B0A">
      <w:rPr>
        <w:i w:val="0"/>
      </w:rPr>
      <w:t xml:space="preserve">                           </w:t>
    </w:r>
    <w:r w:rsidR="00706DD3">
      <w:rPr>
        <w:i w:val="0"/>
      </w:rPr>
      <w:t>August</w:t>
    </w:r>
    <w:r>
      <w:rPr>
        <w:i w:val="0"/>
      </w:rPr>
      <w:t xml:space="preserve"> 201</w:t>
    </w:r>
    <w:r w:rsidR="00706DD3">
      <w:rPr>
        <w:i w:val="0"/>
      </w:rPr>
      <w:t>9</w:t>
    </w:r>
    <w:r>
      <w:rPr>
        <w:i w:val="0"/>
      </w:rPr>
      <w:t xml:space="preserve">                                         </w:t>
    </w:r>
    <w:r w:rsidRPr="00577BCF">
      <w:rPr>
        <w:i w:val="0"/>
      </w:rPr>
      <w:t xml:space="preserve">Page </w:t>
    </w:r>
    <w:r w:rsidRPr="00577BCF">
      <w:rPr>
        <w:b/>
        <w:bCs/>
        <w:i w:val="0"/>
        <w:sz w:val="24"/>
        <w:szCs w:val="24"/>
      </w:rPr>
      <w:fldChar w:fldCharType="begin"/>
    </w:r>
    <w:r w:rsidRPr="00577BCF">
      <w:rPr>
        <w:b/>
        <w:bCs/>
        <w:i w:val="0"/>
      </w:rPr>
      <w:instrText xml:space="preserve"> PAGE </w:instrText>
    </w:r>
    <w:r w:rsidRPr="00577BCF">
      <w:rPr>
        <w:b/>
        <w:bCs/>
        <w:i w:val="0"/>
        <w:sz w:val="24"/>
        <w:szCs w:val="24"/>
      </w:rPr>
      <w:fldChar w:fldCharType="separate"/>
    </w:r>
    <w:r w:rsidR="00B30184">
      <w:rPr>
        <w:b/>
        <w:bCs/>
        <w:i w:val="0"/>
        <w:noProof/>
      </w:rPr>
      <w:t>4</w:t>
    </w:r>
    <w:r w:rsidRPr="00577BCF">
      <w:rPr>
        <w:b/>
        <w:bCs/>
        <w:i w:val="0"/>
        <w:sz w:val="24"/>
        <w:szCs w:val="24"/>
      </w:rPr>
      <w:fldChar w:fldCharType="end"/>
    </w:r>
    <w:r w:rsidRPr="00577BCF">
      <w:rPr>
        <w:i w:val="0"/>
      </w:rPr>
      <w:t xml:space="preserve"> of </w:t>
    </w:r>
    <w:r w:rsidRPr="00577BCF">
      <w:rPr>
        <w:b/>
        <w:bCs/>
        <w:i w:val="0"/>
        <w:sz w:val="24"/>
        <w:szCs w:val="24"/>
      </w:rPr>
      <w:fldChar w:fldCharType="begin"/>
    </w:r>
    <w:r w:rsidRPr="00577BCF">
      <w:rPr>
        <w:b/>
        <w:bCs/>
        <w:i w:val="0"/>
      </w:rPr>
      <w:instrText xml:space="preserve"> NUMPAGES  </w:instrText>
    </w:r>
    <w:r w:rsidRPr="00577BCF">
      <w:rPr>
        <w:b/>
        <w:bCs/>
        <w:i w:val="0"/>
        <w:sz w:val="24"/>
        <w:szCs w:val="24"/>
      </w:rPr>
      <w:fldChar w:fldCharType="separate"/>
    </w:r>
    <w:r w:rsidR="00B30184">
      <w:rPr>
        <w:b/>
        <w:bCs/>
        <w:i w:val="0"/>
        <w:noProof/>
      </w:rPr>
      <w:t>5</w:t>
    </w:r>
    <w:r w:rsidRPr="00577BCF">
      <w:rPr>
        <w:b/>
        <w:bCs/>
        <w:i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41DB8" w14:textId="77777777" w:rsidR="00180523" w:rsidRDefault="00180523" w:rsidP="00FC3FBB">
      <w:pPr>
        <w:spacing w:after="0" w:line="240" w:lineRule="auto"/>
      </w:pPr>
      <w:r>
        <w:separator/>
      </w:r>
    </w:p>
  </w:footnote>
  <w:footnote w:type="continuationSeparator" w:id="0">
    <w:p w14:paraId="361BC5B9" w14:textId="77777777" w:rsidR="00180523" w:rsidRDefault="00180523" w:rsidP="00FC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EED"/>
    <w:multiLevelType w:val="hybridMultilevel"/>
    <w:tmpl w:val="D27A266E"/>
    <w:lvl w:ilvl="0" w:tplc="1A4C52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F950449"/>
    <w:multiLevelType w:val="hybridMultilevel"/>
    <w:tmpl w:val="9F52780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386C"/>
    <w:multiLevelType w:val="hybridMultilevel"/>
    <w:tmpl w:val="BEC2BBFE"/>
    <w:lvl w:ilvl="0" w:tplc="1C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1A44D67"/>
    <w:multiLevelType w:val="hybridMultilevel"/>
    <w:tmpl w:val="182E23E2"/>
    <w:lvl w:ilvl="0" w:tplc="ABCC37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82528"/>
    <w:multiLevelType w:val="hybridMultilevel"/>
    <w:tmpl w:val="3282FD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C1524"/>
    <w:multiLevelType w:val="hybridMultilevel"/>
    <w:tmpl w:val="8A1A8472"/>
    <w:lvl w:ilvl="0" w:tplc="95E4BC6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DF"/>
    <w:rsid w:val="0000016C"/>
    <w:rsid w:val="000020BD"/>
    <w:rsid w:val="00002DEB"/>
    <w:rsid w:val="00004131"/>
    <w:rsid w:val="00004493"/>
    <w:rsid w:val="00004FF1"/>
    <w:rsid w:val="00005B2C"/>
    <w:rsid w:val="00006B82"/>
    <w:rsid w:val="00010CB0"/>
    <w:rsid w:val="000132F1"/>
    <w:rsid w:val="0001418C"/>
    <w:rsid w:val="000220A8"/>
    <w:rsid w:val="0002227D"/>
    <w:rsid w:val="000238C6"/>
    <w:rsid w:val="0002613F"/>
    <w:rsid w:val="00031D6D"/>
    <w:rsid w:val="00033D1A"/>
    <w:rsid w:val="00045F6E"/>
    <w:rsid w:val="00047845"/>
    <w:rsid w:val="00052140"/>
    <w:rsid w:val="00054C2C"/>
    <w:rsid w:val="00067009"/>
    <w:rsid w:val="00071042"/>
    <w:rsid w:val="000723E4"/>
    <w:rsid w:val="00080A63"/>
    <w:rsid w:val="00080FFB"/>
    <w:rsid w:val="0008323A"/>
    <w:rsid w:val="0008436B"/>
    <w:rsid w:val="00084579"/>
    <w:rsid w:val="000855AA"/>
    <w:rsid w:val="00086218"/>
    <w:rsid w:val="00086D0B"/>
    <w:rsid w:val="000873C5"/>
    <w:rsid w:val="000962DA"/>
    <w:rsid w:val="000A16A9"/>
    <w:rsid w:val="000A465F"/>
    <w:rsid w:val="000A7591"/>
    <w:rsid w:val="000A7770"/>
    <w:rsid w:val="000B3503"/>
    <w:rsid w:val="000C10BD"/>
    <w:rsid w:val="000C3F41"/>
    <w:rsid w:val="000C7EF4"/>
    <w:rsid w:val="000D701D"/>
    <w:rsid w:val="000E0BD9"/>
    <w:rsid w:val="000E2225"/>
    <w:rsid w:val="000E4219"/>
    <w:rsid w:val="000E4974"/>
    <w:rsid w:val="000E79A1"/>
    <w:rsid w:val="000F0DBA"/>
    <w:rsid w:val="000F3860"/>
    <w:rsid w:val="000F407E"/>
    <w:rsid w:val="000F58D0"/>
    <w:rsid w:val="00102269"/>
    <w:rsid w:val="0010259D"/>
    <w:rsid w:val="001027D3"/>
    <w:rsid w:val="0010380E"/>
    <w:rsid w:val="0010564A"/>
    <w:rsid w:val="00111C55"/>
    <w:rsid w:val="00113A0F"/>
    <w:rsid w:val="0011449B"/>
    <w:rsid w:val="0012223B"/>
    <w:rsid w:val="001236F5"/>
    <w:rsid w:val="001269CF"/>
    <w:rsid w:val="00126DF1"/>
    <w:rsid w:val="00127278"/>
    <w:rsid w:val="00131C11"/>
    <w:rsid w:val="00131E98"/>
    <w:rsid w:val="001338DA"/>
    <w:rsid w:val="001358FD"/>
    <w:rsid w:val="00136A82"/>
    <w:rsid w:val="0014402A"/>
    <w:rsid w:val="00152733"/>
    <w:rsid w:val="00152E4A"/>
    <w:rsid w:val="00154601"/>
    <w:rsid w:val="00164ED9"/>
    <w:rsid w:val="00166BED"/>
    <w:rsid w:val="00166C6C"/>
    <w:rsid w:val="001702DE"/>
    <w:rsid w:val="001736B1"/>
    <w:rsid w:val="001753B8"/>
    <w:rsid w:val="00175704"/>
    <w:rsid w:val="00175848"/>
    <w:rsid w:val="00180523"/>
    <w:rsid w:val="001824AE"/>
    <w:rsid w:val="001832E9"/>
    <w:rsid w:val="001918A1"/>
    <w:rsid w:val="00194E28"/>
    <w:rsid w:val="00195E34"/>
    <w:rsid w:val="001A0054"/>
    <w:rsid w:val="001B2610"/>
    <w:rsid w:val="001B57CF"/>
    <w:rsid w:val="001C1895"/>
    <w:rsid w:val="001C24D7"/>
    <w:rsid w:val="001C282C"/>
    <w:rsid w:val="001C36B0"/>
    <w:rsid w:val="001C5805"/>
    <w:rsid w:val="001C5AC1"/>
    <w:rsid w:val="001C713E"/>
    <w:rsid w:val="001D2303"/>
    <w:rsid w:val="001D390E"/>
    <w:rsid w:val="001D3D9C"/>
    <w:rsid w:val="001D4B12"/>
    <w:rsid w:val="001D6A0E"/>
    <w:rsid w:val="001E0312"/>
    <w:rsid w:val="001E0A08"/>
    <w:rsid w:val="001E211F"/>
    <w:rsid w:val="001E6834"/>
    <w:rsid w:val="001F0E3E"/>
    <w:rsid w:val="001F24FE"/>
    <w:rsid w:val="001F793E"/>
    <w:rsid w:val="00200C6A"/>
    <w:rsid w:val="00205552"/>
    <w:rsid w:val="00212792"/>
    <w:rsid w:val="002134C4"/>
    <w:rsid w:val="00223570"/>
    <w:rsid w:val="00232011"/>
    <w:rsid w:val="00233ABA"/>
    <w:rsid w:val="00234759"/>
    <w:rsid w:val="002355E6"/>
    <w:rsid w:val="00241527"/>
    <w:rsid w:val="0024184B"/>
    <w:rsid w:val="00241AE1"/>
    <w:rsid w:val="00243B37"/>
    <w:rsid w:val="00246DFF"/>
    <w:rsid w:val="00247CDB"/>
    <w:rsid w:val="002504E3"/>
    <w:rsid w:val="0025375D"/>
    <w:rsid w:val="00260F7E"/>
    <w:rsid w:val="00264605"/>
    <w:rsid w:val="00270EF9"/>
    <w:rsid w:val="00271803"/>
    <w:rsid w:val="0027703D"/>
    <w:rsid w:val="0029375A"/>
    <w:rsid w:val="002A0940"/>
    <w:rsid w:val="002A2083"/>
    <w:rsid w:val="002A49E5"/>
    <w:rsid w:val="002A7AD4"/>
    <w:rsid w:val="002A7C9E"/>
    <w:rsid w:val="002B46F1"/>
    <w:rsid w:val="002C5436"/>
    <w:rsid w:val="002C6973"/>
    <w:rsid w:val="002D1136"/>
    <w:rsid w:val="002D18D5"/>
    <w:rsid w:val="002D2585"/>
    <w:rsid w:val="002D2A14"/>
    <w:rsid w:val="002D38B2"/>
    <w:rsid w:val="002D59B2"/>
    <w:rsid w:val="002E625D"/>
    <w:rsid w:val="002F0F51"/>
    <w:rsid w:val="002F4B48"/>
    <w:rsid w:val="003015E7"/>
    <w:rsid w:val="003022EA"/>
    <w:rsid w:val="0030354D"/>
    <w:rsid w:val="00306567"/>
    <w:rsid w:val="0031391C"/>
    <w:rsid w:val="00324395"/>
    <w:rsid w:val="00324FE8"/>
    <w:rsid w:val="00331043"/>
    <w:rsid w:val="00331F06"/>
    <w:rsid w:val="003337EA"/>
    <w:rsid w:val="003340FB"/>
    <w:rsid w:val="0033542B"/>
    <w:rsid w:val="003407F5"/>
    <w:rsid w:val="00341C2C"/>
    <w:rsid w:val="00347ECC"/>
    <w:rsid w:val="00350E26"/>
    <w:rsid w:val="00351867"/>
    <w:rsid w:val="00352179"/>
    <w:rsid w:val="003540A5"/>
    <w:rsid w:val="00355530"/>
    <w:rsid w:val="00355633"/>
    <w:rsid w:val="00361E18"/>
    <w:rsid w:val="0036544C"/>
    <w:rsid w:val="00374D61"/>
    <w:rsid w:val="003771EE"/>
    <w:rsid w:val="00381BBD"/>
    <w:rsid w:val="0038308B"/>
    <w:rsid w:val="00383138"/>
    <w:rsid w:val="0039058F"/>
    <w:rsid w:val="00397369"/>
    <w:rsid w:val="00397488"/>
    <w:rsid w:val="003A1E26"/>
    <w:rsid w:val="003A687B"/>
    <w:rsid w:val="003B7BEA"/>
    <w:rsid w:val="003C0F9E"/>
    <w:rsid w:val="003C1522"/>
    <w:rsid w:val="003C3BAA"/>
    <w:rsid w:val="003C3FF9"/>
    <w:rsid w:val="003C4A18"/>
    <w:rsid w:val="003C5617"/>
    <w:rsid w:val="003C7C12"/>
    <w:rsid w:val="003D3678"/>
    <w:rsid w:val="003D37F6"/>
    <w:rsid w:val="003D497C"/>
    <w:rsid w:val="003D5474"/>
    <w:rsid w:val="003D7106"/>
    <w:rsid w:val="003E0511"/>
    <w:rsid w:val="003E1FBB"/>
    <w:rsid w:val="003E3F00"/>
    <w:rsid w:val="003F0584"/>
    <w:rsid w:val="003F151C"/>
    <w:rsid w:val="003F7D94"/>
    <w:rsid w:val="004019B8"/>
    <w:rsid w:val="00401AF8"/>
    <w:rsid w:val="004022FC"/>
    <w:rsid w:val="004100FE"/>
    <w:rsid w:val="004101F3"/>
    <w:rsid w:val="00413067"/>
    <w:rsid w:val="00416AA6"/>
    <w:rsid w:val="00420928"/>
    <w:rsid w:val="00422764"/>
    <w:rsid w:val="0043049A"/>
    <w:rsid w:val="0043074A"/>
    <w:rsid w:val="00432C61"/>
    <w:rsid w:val="0043635D"/>
    <w:rsid w:val="00437A1E"/>
    <w:rsid w:val="0044042B"/>
    <w:rsid w:val="00444211"/>
    <w:rsid w:val="004525F8"/>
    <w:rsid w:val="004530D2"/>
    <w:rsid w:val="00456013"/>
    <w:rsid w:val="00457780"/>
    <w:rsid w:val="004709B5"/>
    <w:rsid w:val="004726D3"/>
    <w:rsid w:val="00473AFB"/>
    <w:rsid w:val="00477843"/>
    <w:rsid w:val="004800BD"/>
    <w:rsid w:val="00480B0E"/>
    <w:rsid w:val="00482B4F"/>
    <w:rsid w:val="004840C6"/>
    <w:rsid w:val="004849C0"/>
    <w:rsid w:val="00493E75"/>
    <w:rsid w:val="00495DEC"/>
    <w:rsid w:val="00497572"/>
    <w:rsid w:val="004A226A"/>
    <w:rsid w:val="004B1D26"/>
    <w:rsid w:val="004C342D"/>
    <w:rsid w:val="004C777F"/>
    <w:rsid w:val="004D024F"/>
    <w:rsid w:val="004D165D"/>
    <w:rsid w:val="004D189B"/>
    <w:rsid w:val="004D5E29"/>
    <w:rsid w:val="004D7383"/>
    <w:rsid w:val="004E1A8A"/>
    <w:rsid w:val="004E39CA"/>
    <w:rsid w:val="004E405B"/>
    <w:rsid w:val="004E7EE1"/>
    <w:rsid w:val="004F0132"/>
    <w:rsid w:val="004F04C5"/>
    <w:rsid w:val="004F155A"/>
    <w:rsid w:val="004F2633"/>
    <w:rsid w:val="004F2E2A"/>
    <w:rsid w:val="004F6109"/>
    <w:rsid w:val="004F6E78"/>
    <w:rsid w:val="004F6F65"/>
    <w:rsid w:val="00500B09"/>
    <w:rsid w:val="00502C26"/>
    <w:rsid w:val="005037A6"/>
    <w:rsid w:val="005040BC"/>
    <w:rsid w:val="00511DB8"/>
    <w:rsid w:val="00512C2F"/>
    <w:rsid w:val="00517F80"/>
    <w:rsid w:val="00521495"/>
    <w:rsid w:val="005353A1"/>
    <w:rsid w:val="00535FD8"/>
    <w:rsid w:val="00536327"/>
    <w:rsid w:val="00536DC5"/>
    <w:rsid w:val="00540FD2"/>
    <w:rsid w:val="0054309A"/>
    <w:rsid w:val="00553E59"/>
    <w:rsid w:val="005649DF"/>
    <w:rsid w:val="00567638"/>
    <w:rsid w:val="0057230E"/>
    <w:rsid w:val="00575EB2"/>
    <w:rsid w:val="00577BCF"/>
    <w:rsid w:val="00581DA6"/>
    <w:rsid w:val="0059073C"/>
    <w:rsid w:val="00592A47"/>
    <w:rsid w:val="00594AF5"/>
    <w:rsid w:val="00595C16"/>
    <w:rsid w:val="005A6835"/>
    <w:rsid w:val="005B08E7"/>
    <w:rsid w:val="005B118E"/>
    <w:rsid w:val="005B170E"/>
    <w:rsid w:val="005B5BCF"/>
    <w:rsid w:val="005C0E3C"/>
    <w:rsid w:val="005C1F60"/>
    <w:rsid w:val="005C4930"/>
    <w:rsid w:val="005C4F1B"/>
    <w:rsid w:val="005D117E"/>
    <w:rsid w:val="005D12B7"/>
    <w:rsid w:val="005D3022"/>
    <w:rsid w:val="005D76B0"/>
    <w:rsid w:val="005E239D"/>
    <w:rsid w:val="005E4398"/>
    <w:rsid w:val="005E5B04"/>
    <w:rsid w:val="005E7B08"/>
    <w:rsid w:val="005F1DCF"/>
    <w:rsid w:val="005F454A"/>
    <w:rsid w:val="005F52A3"/>
    <w:rsid w:val="005F56EB"/>
    <w:rsid w:val="005F70FA"/>
    <w:rsid w:val="006009B6"/>
    <w:rsid w:val="00600AB7"/>
    <w:rsid w:val="00601539"/>
    <w:rsid w:val="006019FE"/>
    <w:rsid w:val="00601DB2"/>
    <w:rsid w:val="0060584D"/>
    <w:rsid w:val="00605B21"/>
    <w:rsid w:val="006101F3"/>
    <w:rsid w:val="00614A51"/>
    <w:rsid w:val="00616742"/>
    <w:rsid w:val="0061711F"/>
    <w:rsid w:val="00625D1D"/>
    <w:rsid w:val="006271D1"/>
    <w:rsid w:val="00630429"/>
    <w:rsid w:val="0063067E"/>
    <w:rsid w:val="00642C86"/>
    <w:rsid w:val="00644835"/>
    <w:rsid w:val="00646CC2"/>
    <w:rsid w:val="00647C51"/>
    <w:rsid w:val="00650981"/>
    <w:rsid w:val="00650E52"/>
    <w:rsid w:val="00653065"/>
    <w:rsid w:val="0065487D"/>
    <w:rsid w:val="00655AFB"/>
    <w:rsid w:val="00656478"/>
    <w:rsid w:val="006576EE"/>
    <w:rsid w:val="006628DB"/>
    <w:rsid w:val="00681BCC"/>
    <w:rsid w:val="00682085"/>
    <w:rsid w:val="00685404"/>
    <w:rsid w:val="006858E5"/>
    <w:rsid w:val="00686661"/>
    <w:rsid w:val="00687442"/>
    <w:rsid w:val="00690AFC"/>
    <w:rsid w:val="00690EAB"/>
    <w:rsid w:val="006927D9"/>
    <w:rsid w:val="006953CD"/>
    <w:rsid w:val="006973DE"/>
    <w:rsid w:val="006A4FA1"/>
    <w:rsid w:val="006B1FE6"/>
    <w:rsid w:val="006B342C"/>
    <w:rsid w:val="006C04EC"/>
    <w:rsid w:val="006C11DF"/>
    <w:rsid w:val="006C2438"/>
    <w:rsid w:val="006C2B5E"/>
    <w:rsid w:val="006D0C0C"/>
    <w:rsid w:val="006E108A"/>
    <w:rsid w:val="006E1BF9"/>
    <w:rsid w:val="006E3E36"/>
    <w:rsid w:val="006F15A2"/>
    <w:rsid w:val="006F2C39"/>
    <w:rsid w:val="006F46F9"/>
    <w:rsid w:val="00701397"/>
    <w:rsid w:val="00701D61"/>
    <w:rsid w:val="007025F2"/>
    <w:rsid w:val="00703AAD"/>
    <w:rsid w:val="00706DD3"/>
    <w:rsid w:val="00711790"/>
    <w:rsid w:val="00713247"/>
    <w:rsid w:val="007132CE"/>
    <w:rsid w:val="00714572"/>
    <w:rsid w:val="00714F00"/>
    <w:rsid w:val="007204AD"/>
    <w:rsid w:val="0072057C"/>
    <w:rsid w:val="00725684"/>
    <w:rsid w:val="007303A8"/>
    <w:rsid w:val="00741AD0"/>
    <w:rsid w:val="00742F1F"/>
    <w:rsid w:val="00743C06"/>
    <w:rsid w:val="007441F4"/>
    <w:rsid w:val="00747089"/>
    <w:rsid w:val="00752A52"/>
    <w:rsid w:val="00755B77"/>
    <w:rsid w:val="007567C6"/>
    <w:rsid w:val="00760ED8"/>
    <w:rsid w:val="00770747"/>
    <w:rsid w:val="00771402"/>
    <w:rsid w:val="007733C9"/>
    <w:rsid w:val="00773BC6"/>
    <w:rsid w:val="00776431"/>
    <w:rsid w:val="00777D49"/>
    <w:rsid w:val="00780FDC"/>
    <w:rsid w:val="00782B68"/>
    <w:rsid w:val="007849E8"/>
    <w:rsid w:val="0078511D"/>
    <w:rsid w:val="0078655A"/>
    <w:rsid w:val="00787D6F"/>
    <w:rsid w:val="007A1C17"/>
    <w:rsid w:val="007A3F97"/>
    <w:rsid w:val="007A4443"/>
    <w:rsid w:val="007B3470"/>
    <w:rsid w:val="007C1148"/>
    <w:rsid w:val="007C14D0"/>
    <w:rsid w:val="007C1F76"/>
    <w:rsid w:val="007D0D19"/>
    <w:rsid w:val="007D35E0"/>
    <w:rsid w:val="007D3739"/>
    <w:rsid w:val="007E0395"/>
    <w:rsid w:val="007E05C0"/>
    <w:rsid w:val="007E2905"/>
    <w:rsid w:val="007E461F"/>
    <w:rsid w:val="007F70C7"/>
    <w:rsid w:val="00802440"/>
    <w:rsid w:val="0080491F"/>
    <w:rsid w:val="00804A0A"/>
    <w:rsid w:val="00807185"/>
    <w:rsid w:val="008146E5"/>
    <w:rsid w:val="00820E70"/>
    <w:rsid w:val="008249F5"/>
    <w:rsid w:val="008327DC"/>
    <w:rsid w:val="00832F5B"/>
    <w:rsid w:val="00833A03"/>
    <w:rsid w:val="00842BE7"/>
    <w:rsid w:val="008466A8"/>
    <w:rsid w:val="00850F0B"/>
    <w:rsid w:val="008558A6"/>
    <w:rsid w:val="008576A5"/>
    <w:rsid w:val="008578C8"/>
    <w:rsid w:val="00866E83"/>
    <w:rsid w:val="00867724"/>
    <w:rsid w:val="00870BC4"/>
    <w:rsid w:val="008729C5"/>
    <w:rsid w:val="00873866"/>
    <w:rsid w:val="0087596E"/>
    <w:rsid w:val="008823DB"/>
    <w:rsid w:val="00882758"/>
    <w:rsid w:val="008838FA"/>
    <w:rsid w:val="0088462E"/>
    <w:rsid w:val="00886AF4"/>
    <w:rsid w:val="00886E6A"/>
    <w:rsid w:val="00887068"/>
    <w:rsid w:val="00887EA2"/>
    <w:rsid w:val="0089242D"/>
    <w:rsid w:val="0089426D"/>
    <w:rsid w:val="00894C56"/>
    <w:rsid w:val="008A0667"/>
    <w:rsid w:val="008A1476"/>
    <w:rsid w:val="008A2AA9"/>
    <w:rsid w:val="008A669B"/>
    <w:rsid w:val="008A726B"/>
    <w:rsid w:val="008B7809"/>
    <w:rsid w:val="008C2EF6"/>
    <w:rsid w:val="008C4AA0"/>
    <w:rsid w:val="008D2859"/>
    <w:rsid w:val="008D4075"/>
    <w:rsid w:val="008D4B8D"/>
    <w:rsid w:val="008E63CA"/>
    <w:rsid w:val="008E6CD1"/>
    <w:rsid w:val="008E6DE0"/>
    <w:rsid w:val="008E7D9D"/>
    <w:rsid w:val="008F39C9"/>
    <w:rsid w:val="00901207"/>
    <w:rsid w:val="00901D7D"/>
    <w:rsid w:val="0090732C"/>
    <w:rsid w:val="00915276"/>
    <w:rsid w:val="00917FA6"/>
    <w:rsid w:val="00923D4A"/>
    <w:rsid w:val="009277BF"/>
    <w:rsid w:val="009425D0"/>
    <w:rsid w:val="00951DAE"/>
    <w:rsid w:val="00955D7E"/>
    <w:rsid w:val="00957663"/>
    <w:rsid w:val="0096072E"/>
    <w:rsid w:val="00964BEF"/>
    <w:rsid w:val="0096705C"/>
    <w:rsid w:val="00967BC5"/>
    <w:rsid w:val="009743FC"/>
    <w:rsid w:val="0097469C"/>
    <w:rsid w:val="00976606"/>
    <w:rsid w:val="009828A7"/>
    <w:rsid w:val="009839D1"/>
    <w:rsid w:val="00985A0F"/>
    <w:rsid w:val="00990390"/>
    <w:rsid w:val="00991C4F"/>
    <w:rsid w:val="00993245"/>
    <w:rsid w:val="00994E92"/>
    <w:rsid w:val="009A0DD2"/>
    <w:rsid w:val="009A236D"/>
    <w:rsid w:val="009A3454"/>
    <w:rsid w:val="009A3A58"/>
    <w:rsid w:val="009A7376"/>
    <w:rsid w:val="009B554D"/>
    <w:rsid w:val="009B589C"/>
    <w:rsid w:val="009B7D69"/>
    <w:rsid w:val="009C04C2"/>
    <w:rsid w:val="009C160E"/>
    <w:rsid w:val="009C3A9C"/>
    <w:rsid w:val="009C5D03"/>
    <w:rsid w:val="009C712B"/>
    <w:rsid w:val="009D0F33"/>
    <w:rsid w:val="009D1699"/>
    <w:rsid w:val="009E4469"/>
    <w:rsid w:val="009E5D9B"/>
    <w:rsid w:val="009F66C4"/>
    <w:rsid w:val="00A005D5"/>
    <w:rsid w:val="00A0149D"/>
    <w:rsid w:val="00A03B15"/>
    <w:rsid w:val="00A06D20"/>
    <w:rsid w:val="00A1097B"/>
    <w:rsid w:val="00A13C45"/>
    <w:rsid w:val="00A205C1"/>
    <w:rsid w:val="00A22091"/>
    <w:rsid w:val="00A2738E"/>
    <w:rsid w:val="00A3531E"/>
    <w:rsid w:val="00A35416"/>
    <w:rsid w:val="00A3541D"/>
    <w:rsid w:val="00A35D97"/>
    <w:rsid w:val="00A46284"/>
    <w:rsid w:val="00A509AB"/>
    <w:rsid w:val="00A5145D"/>
    <w:rsid w:val="00A60AC3"/>
    <w:rsid w:val="00A62BBD"/>
    <w:rsid w:val="00A65977"/>
    <w:rsid w:val="00A66CED"/>
    <w:rsid w:val="00A70FE4"/>
    <w:rsid w:val="00A755C5"/>
    <w:rsid w:val="00A75674"/>
    <w:rsid w:val="00A84039"/>
    <w:rsid w:val="00A92C39"/>
    <w:rsid w:val="00A93346"/>
    <w:rsid w:val="00A9534A"/>
    <w:rsid w:val="00AA7D7F"/>
    <w:rsid w:val="00AB5606"/>
    <w:rsid w:val="00AB76FF"/>
    <w:rsid w:val="00AC33F2"/>
    <w:rsid w:val="00AC5A6E"/>
    <w:rsid w:val="00AC5FD4"/>
    <w:rsid w:val="00AD1D4E"/>
    <w:rsid w:val="00AD3916"/>
    <w:rsid w:val="00AD6691"/>
    <w:rsid w:val="00AD6C27"/>
    <w:rsid w:val="00AD6E2C"/>
    <w:rsid w:val="00AE4850"/>
    <w:rsid w:val="00AE51C7"/>
    <w:rsid w:val="00AE586F"/>
    <w:rsid w:val="00AE5B2C"/>
    <w:rsid w:val="00AE6EFF"/>
    <w:rsid w:val="00AF259F"/>
    <w:rsid w:val="00AF3C19"/>
    <w:rsid w:val="00B02CED"/>
    <w:rsid w:val="00B0423F"/>
    <w:rsid w:val="00B045F8"/>
    <w:rsid w:val="00B04931"/>
    <w:rsid w:val="00B079EA"/>
    <w:rsid w:val="00B11446"/>
    <w:rsid w:val="00B11B4C"/>
    <w:rsid w:val="00B14661"/>
    <w:rsid w:val="00B1470C"/>
    <w:rsid w:val="00B22D08"/>
    <w:rsid w:val="00B2518D"/>
    <w:rsid w:val="00B253E0"/>
    <w:rsid w:val="00B25655"/>
    <w:rsid w:val="00B25C9E"/>
    <w:rsid w:val="00B30184"/>
    <w:rsid w:val="00B301E2"/>
    <w:rsid w:val="00B321CC"/>
    <w:rsid w:val="00B32B56"/>
    <w:rsid w:val="00B34BFD"/>
    <w:rsid w:val="00B40F54"/>
    <w:rsid w:val="00B45D2F"/>
    <w:rsid w:val="00B51EE2"/>
    <w:rsid w:val="00B53B66"/>
    <w:rsid w:val="00B55DFB"/>
    <w:rsid w:val="00B573AF"/>
    <w:rsid w:val="00B65645"/>
    <w:rsid w:val="00B742DE"/>
    <w:rsid w:val="00B74866"/>
    <w:rsid w:val="00B75BAB"/>
    <w:rsid w:val="00B75BFF"/>
    <w:rsid w:val="00B76EC8"/>
    <w:rsid w:val="00B8349A"/>
    <w:rsid w:val="00B85AEE"/>
    <w:rsid w:val="00B91AF7"/>
    <w:rsid w:val="00BA77B0"/>
    <w:rsid w:val="00BB22FB"/>
    <w:rsid w:val="00BB40CA"/>
    <w:rsid w:val="00BB6DC9"/>
    <w:rsid w:val="00BC1A80"/>
    <w:rsid w:val="00BC2A7A"/>
    <w:rsid w:val="00BD2570"/>
    <w:rsid w:val="00BD55EC"/>
    <w:rsid w:val="00BD673D"/>
    <w:rsid w:val="00BE153C"/>
    <w:rsid w:val="00BF174C"/>
    <w:rsid w:val="00BF2FC2"/>
    <w:rsid w:val="00BF5B3B"/>
    <w:rsid w:val="00C03E5F"/>
    <w:rsid w:val="00C04A80"/>
    <w:rsid w:val="00C1090A"/>
    <w:rsid w:val="00C11EA5"/>
    <w:rsid w:val="00C124C1"/>
    <w:rsid w:val="00C139CB"/>
    <w:rsid w:val="00C13D39"/>
    <w:rsid w:val="00C15EA5"/>
    <w:rsid w:val="00C17D02"/>
    <w:rsid w:val="00C30254"/>
    <w:rsid w:val="00C32476"/>
    <w:rsid w:val="00C324DF"/>
    <w:rsid w:val="00C33C98"/>
    <w:rsid w:val="00C34A49"/>
    <w:rsid w:val="00C357A9"/>
    <w:rsid w:val="00C36E45"/>
    <w:rsid w:val="00C37127"/>
    <w:rsid w:val="00C415A3"/>
    <w:rsid w:val="00C43133"/>
    <w:rsid w:val="00C52B06"/>
    <w:rsid w:val="00C54AE4"/>
    <w:rsid w:val="00C5526B"/>
    <w:rsid w:val="00C56835"/>
    <w:rsid w:val="00C57746"/>
    <w:rsid w:val="00C601B9"/>
    <w:rsid w:val="00C6416F"/>
    <w:rsid w:val="00C65F5F"/>
    <w:rsid w:val="00C6707E"/>
    <w:rsid w:val="00C7084B"/>
    <w:rsid w:val="00C71BCA"/>
    <w:rsid w:val="00C73F32"/>
    <w:rsid w:val="00C756BF"/>
    <w:rsid w:val="00C75EA3"/>
    <w:rsid w:val="00C76571"/>
    <w:rsid w:val="00C76E03"/>
    <w:rsid w:val="00C8197C"/>
    <w:rsid w:val="00C81DFC"/>
    <w:rsid w:val="00C861EF"/>
    <w:rsid w:val="00C87544"/>
    <w:rsid w:val="00C90A59"/>
    <w:rsid w:val="00C91E74"/>
    <w:rsid w:val="00C92EC5"/>
    <w:rsid w:val="00C93CC6"/>
    <w:rsid w:val="00C9486B"/>
    <w:rsid w:val="00C96339"/>
    <w:rsid w:val="00C967D5"/>
    <w:rsid w:val="00CA0676"/>
    <w:rsid w:val="00CA4399"/>
    <w:rsid w:val="00CA5E39"/>
    <w:rsid w:val="00CB5990"/>
    <w:rsid w:val="00CB72F7"/>
    <w:rsid w:val="00CC4CC4"/>
    <w:rsid w:val="00CC6084"/>
    <w:rsid w:val="00CC6B52"/>
    <w:rsid w:val="00CD24F6"/>
    <w:rsid w:val="00CD2FBC"/>
    <w:rsid w:val="00CD3C3B"/>
    <w:rsid w:val="00CD45A3"/>
    <w:rsid w:val="00CD497C"/>
    <w:rsid w:val="00CD5EAC"/>
    <w:rsid w:val="00CD622F"/>
    <w:rsid w:val="00CD6EFF"/>
    <w:rsid w:val="00CE3159"/>
    <w:rsid w:val="00CE3C94"/>
    <w:rsid w:val="00CE3CA0"/>
    <w:rsid w:val="00CE3FFF"/>
    <w:rsid w:val="00CE47D2"/>
    <w:rsid w:val="00CF4015"/>
    <w:rsid w:val="00CF4CC5"/>
    <w:rsid w:val="00CF7A06"/>
    <w:rsid w:val="00D004DD"/>
    <w:rsid w:val="00D0202D"/>
    <w:rsid w:val="00D03B6A"/>
    <w:rsid w:val="00D04DA2"/>
    <w:rsid w:val="00D0538B"/>
    <w:rsid w:val="00D07FA4"/>
    <w:rsid w:val="00D11C44"/>
    <w:rsid w:val="00D1306E"/>
    <w:rsid w:val="00D2629B"/>
    <w:rsid w:val="00D304A6"/>
    <w:rsid w:val="00D37BBB"/>
    <w:rsid w:val="00D4261C"/>
    <w:rsid w:val="00D44492"/>
    <w:rsid w:val="00D53A0E"/>
    <w:rsid w:val="00D5793E"/>
    <w:rsid w:val="00D579A9"/>
    <w:rsid w:val="00D62BCC"/>
    <w:rsid w:val="00D65260"/>
    <w:rsid w:val="00D66D7C"/>
    <w:rsid w:val="00D70083"/>
    <w:rsid w:val="00D75D25"/>
    <w:rsid w:val="00D76BCE"/>
    <w:rsid w:val="00D77C0E"/>
    <w:rsid w:val="00D866FC"/>
    <w:rsid w:val="00D94B23"/>
    <w:rsid w:val="00D95809"/>
    <w:rsid w:val="00D97934"/>
    <w:rsid w:val="00DA0798"/>
    <w:rsid w:val="00DA2003"/>
    <w:rsid w:val="00DA6ED5"/>
    <w:rsid w:val="00DA7380"/>
    <w:rsid w:val="00DB2085"/>
    <w:rsid w:val="00DB7106"/>
    <w:rsid w:val="00DB767B"/>
    <w:rsid w:val="00DC10C4"/>
    <w:rsid w:val="00DC49CA"/>
    <w:rsid w:val="00DD0887"/>
    <w:rsid w:val="00DD1F60"/>
    <w:rsid w:val="00DD2CCB"/>
    <w:rsid w:val="00DD2DDD"/>
    <w:rsid w:val="00DD5E42"/>
    <w:rsid w:val="00DD6B15"/>
    <w:rsid w:val="00DF3C69"/>
    <w:rsid w:val="00DF62A6"/>
    <w:rsid w:val="00DF6A21"/>
    <w:rsid w:val="00E00060"/>
    <w:rsid w:val="00E014BD"/>
    <w:rsid w:val="00E01679"/>
    <w:rsid w:val="00E018A2"/>
    <w:rsid w:val="00E036B0"/>
    <w:rsid w:val="00E0733C"/>
    <w:rsid w:val="00E076F0"/>
    <w:rsid w:val="00E14198"/>
    <w:rsid w:val="00E161D8"/>
    <w:rsid w:val="00E169D9"/>
    <w:rsid w:val="00E16B0A"/>
    <w:rsid w:val="00E16B62"/>
    <w:rsid w:val="00E17A4C"/>
    <w:rsid w:val="00E21166"/>
    <w:rsid w:val="00E2168B"/>
    <w:rsid w:val="00E339BB"/>
    <w:rsid w:val="00E342F0"/>
    <w:rsid w:val="00E34391"/>
    <w:rsid w:val="00E36BCC"/>
    <w:rsid w:val="00E44238"/>
    <w:rsid w:val="00E53EEF"/>
    <w:rsid w:val="00E542C4"/>
    <w:rsid w:val="00E54A6B"/>
    <w:rsid w:val="00E55CB6"/>
    <w:rsid w:val="00E60085"/>
    <w:rsid w:val="00E61A4D"/>
    <w:rsid w:val="00E64166"/>
    <w:rsid w:val="00E70B41"/>
    <w:rsid w:val="00E732DE"/>
    <w:rsid w:val="00E73631"/>
    <w:rsid w:val="00E81C12"/>
    <w:rsid w:val="00E83361"/>
    <w:rsid w:val="00E84CFB"/>
    <w:rsid w:val="00E8792E"/>
    <w:rsid w:val="00E93677"/>
    <w:rsid w:val="00EA0496"/>
    <w:rsid w:val="00EA45FA"/>
    <w:rsid w:val="00EA53C7"/>
    <w:rsid w:val="00EA5CC7"/>
    <w:rsid w:val="00EB011C"/>
    <w:rsid w:val="00EB05EF"/>
    <w:rsid w:val="00EC0FC9"/>
    <w:rsid w:val="00EC17D0"/>
    <w:rsid w:val="00EC74A9"/>
    <w:rsid w:val="00ED02A8"/>
    <w:rsid w:val="00ED2990"/>
    <w:rsid w:val="00ED3816"/>
    <w:rsid w:val="00EE0B94"/>
    <w:rsid w:val="00EE146E"/>
    <w:rsid w:val="00EF1947"/>
    <w:rsid w:val="00EF751A"/>
    <w:rsid w:val="00EF78F2"/>
    <w:rsid w:val="00F00601"/>
    <w:rsid w:val="00F00E4B"/>
    <w:rsid w:val="00F01BF4"/>
    <w:rsid w:val="00F10B8D"/>
    <w:rsid w:val="00F125C2"/>
    <w:rsid w:val="00F13A65"/>
    <w:rsid w:val="00F264A2"/>
    <w:rsid w:val="00F47003"/>
    <w:rsid w:val="00F50D86"/>
    <w:rsid w:val="00F554C2"/>
    <w:rsid w:val="00F60507"/>
    <w:rsid w:val="00F613AC"/>
    <w:rsid w:val="00F6518F"/>
    <w:rsid w:val="00F656A4"/>
    <w:rsid w:val="00F72694"/>
    <w:rsid w:val="00F74F81"/>
    <w:rsid w:val="00F75337"/>
    <w:rsid w:val="00F81ABF"/>
    <w:rsid w:val="00F81D29"/>
    <w:rsid w:val="00F837AF"/>
    <w:rsid w:val="00F85A7B"/>
    <w:rsid w:val="00F8787F"/>
    <w:rsid w:val="00F96156"/>
    <w:rsid w:val="00FA1B05"/>
    <w:rsid w:val="00FA2352"/>
    <w:rsid w:val="00FA298A"/>
    <w:rsid w:val="00FA2B65"/>
    <w:rsid w:val="00FA5B77"/>
    <w:rsid w:val="00FA7137"/>
    <w:rsid w:val="00FA747D"/>
    <w:rsid w:val="00FB4CB2"/>
    <w:rsid w:val="00FB5AE1"/>
    <w:rsid w:val="00FB5F68"/>
    <w:rsid w:val="00FC3FBB"/>
    <w:rsid w:val="00FC6236"/>
    <w:rsid w:val="00FD33D8"/>
    <w:rsid w:val="00FD5596"/>
    <w:rsid w:val="00FE40D4"/>
    <w:rsid w:val="00FF0568"/>
    <w:rsid w:val="00FF3BD7"/>
    <w:rsid w:val="00FF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723B4CB"/>
  <w15:docId w15:val="{76388F10-752A-4E52-95C9-19C1771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DF"/>
    <w:pPr>
      <w:spacing w:after="200" w:line="276" w:lineRule="auto"/>
    </w:pPr>
    <w:rPr>
      <w:rFonts w:cs="Times New Roman"/>
      <w:i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53E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 w:val="0"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9DF"/>
    <w:rPr>
      <w:rFonts w:ascii="Times New Roman" w:hAnsi="Times New Roman" w:cs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9D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649DF"/>
    <w:rPr>
      <w:rFonts w:ascii="Tahoma" w:hAnsi="Tahoma" w:cs="Tahoma"/>
      <w:i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653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FBB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HeaderChar">
    <w:name w:val="Header Char"/>
    <w:link w:val="Header"/>
    <w:uiPriority w:val="99"/>
    <w:rsid w:val="00FC3FBB"/>
    <w:rPr>
      <w:rFonts w:cs="Times New Roman"/>
      <w:i/>
      <w:sz w:val="22"/>
      <w:szCs w:val="2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FC3FBB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link w:val="Footer"/>
    <w:uiPriority w:val="99"/>
    <w:rsid w:val="00FC3FBB"/>
    <w:rPr>
      <w:rFonts w:cs="Times New Roman"/>
      <w:i/>
      <w:sz w:val="22"/>
      <w:szCs w:val="22"/>
      <w:lang w:val="en-ZA"/>
    </w:rPr>
  </w:style>
  <w:style w:type="character" w:customStyle="1" w:styleId="Heading2Char">
    <w:name w:val="Heading 2 Char"/>
    <w:link w:val="Heading2"/>
    <w:semiHidden/>
    <w:rsid w:val="00B253E0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Default">
    <w:name w:val="Default"/>
    <w:rsid w:val="001758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F454A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sz w:val="24"/>
      <w:szCs w:val="24"/>
      <w:lang w:eastAsia="en-ZA"/>
    </w:rPr>
  </w:style>
  <w:style w:type="paragraph" w:styleId="NoSpacing">
    <w:name w:val="No Spacing"/>
    <w:uiPriority w:val="1"/>
    <w:qFormat/>
    <w:rsid w:val="009C712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0FE4"/>
    <w:rPr>
      <w:color w:val="808080"/>
    </w:rPr>
  </w:style>
  <w:style w:type="paragraph" w:customStyle="1" w:styleId="MathQStyle1">
    <w:name w:val="MathQStyle1"/>
    <w:rsid w:val="00E732DE"/>
    <w:pPr>
      <w:tabs>
        <w:tab w:val="left" w:pos="9639"/>
      </w:tabs>
      <w:ind w:left="851" w:right="680" w:hanging="851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scale3">
    <w:name w:val="scale3"/>
    <w:basedOn w:val="DefaultParagraphFont"/>
    <w:rsid w:val="009828A7"/>
    <w:rPr>
      <w:sz w:val="24"/>
      <w:szCs w:val="24"/>
      <w:bdr w:val="none" w:sz="0" w:space="0" w:color="auto" w:frame="1"/>
    </w:rPr>
  </w:style>
  <w:style w:type="paragraph" w:customStyle="1" w:styleId="stbNormal">
    <w:name w:val="stbNormal"/>
    <w:basedOn w:val="Normal"/>
    <w:link w:val="stbNormalChar"/>
    <w:qFormat/>
    <w:rsid w:val="001C24D7"/>
    <w:pPr>
      <w:spacing w:before="120" w:after="120" w:line="240" w:lineRule="auto"/>
    </w:pPr>
    <w:rPr>
      <w:rFonts w:asciiTheme="minorHAnsi" w:eastAsiaTheme="minorHAnsi" w:hAnsiTheme="minorHAnsi" w:cstheme="minorBidi"/>
      <w:i w:val="0"/>
      <w:sz w:val="24"/>
    </w:rPr>
  </w:style>
  <w:style w:type="paragraph" w:customStyle="1" w:styleId="stbQuesHead">
    <w:name w:val="stbQuesHead"/>
    <w:basedOn w:val="stbNormal"/>
    <w:qFormat/>
    <w:rsid w:val="001C24D7"/>
    <w:pPr>
      <w:tabs>
        <w:tab w:val="right" w:pos="10206"/>
      </w:tabs>
      <w:spacing w:before="480"/>
    </w:pPr>
    <w:rPr>
      <w:rFonts w:ascii="Calibri" w:hAnsi="Calibri" w:cs="Calibri"/>
      <w:b/>
      <w:caps/>
      <w:sz w:val="28"/>
    </w:rPr>
  </w:style>
  <w:style w:type="paragraph" w:customStyle="1" w:styleId="stbQuesLevel1">
    <w:name w:val="stbQuesLevel1"/>
    <w:basedOn w:val="stbNormal"/>
    <w:link w:val="stbQuesLevel1Char"/>
    <w:qFormat/>
    <w:rsid w:val="001C24D7"/>
    <w:pPr>
      <w:tabs>
        <w:tab w:val="right" w:pos="10206"/>
      </w:tabs>
      <w:ind w:left="567" w:right="567" w:hanging="567"/>
    </w:pPr>
  </w:style>
  <w:style w:type="paragraph" w:customStyle="1" w:styleId="Style1">
    <w:name w:val="Style1"/>
    <w:basedOn w:val="stbQuesLevel1"/>
    <w:link w:val="Style1Char"/>
    <w:qFormat/>
    <w:rsid w:val="001C24D7"/>
    <w:rPr>
      <w:rFonts w:eastAsiaTheme="minorEastAsia"/>
      <w:color w:val="FF0000"/>
    </w:rPr>
  </w:style>
  <w:style w:type="character" w:customStyle="1" w:styleId="stbNormalChar">
    <w:name w:val="stbNormal Char"/>
    <w:basedOn w:val="DefaultParagraphFont"/>
    <w:link w:val="stbNormal"/>
    <w:rsid w:val="001C24D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tbQuesLevel1Char">
    <w:name w:val="stbQuesLevel1 Char"/>
    <w:basedOn w:val="stbNormalChar"/>
    <w:link w:val="stbQuesLevel1"/>
    <w:rsid w:val="001C24D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tyle1Char">
    <w:name w:val="Style1 Char"/>
    <w:basedOn w:val="stbQuesLevel1Char"/>
    <w:link w:val="Style1"/>
    <w:rsid w:val="001C24D7"/>
    <w:rPr>
      <w:rFonts w:asciiTheme="minorHAnsi" w:eastAsiaTheme="minorEastAsia" w:hAnsiTheme="minorHAnsi" w:cstheme="minorBidi"/>
      <w:color w:val="FF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A78B-C934-4E96-A1CD-7568F99D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Tiffany Thorne</cp:lastModifiedBy>
  <cp:revision>12</cp:revision>
  <cp:lastPrinted>2018-07-25T11:14:00Z</cp:lastPrinted>
  <dcterms:created xsi:type="dcterms:W3CDTF">2019-06-18T07:25:00Z</dcterms:created>
  <dcterms:modified xsi:type="dcterms:W3CDTF">2019-06-21T07:30:00Z</dcterms:modified>
</cp:coreProperties>
</file>