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89" w:rsidRPr="00815EC4" w:rsidRDefault="00FE2285" w:rsidP="00AE6A89">
      <w:pPr>
        <w:pStyle w:val="Heading4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pict>
          <v:group id="_x0000_s1031" style="position:absolute;left:0;text-align:left;margin-left:12035.3pt;margin-top:-54.3pt;width:373.35pt;height:135.55pt;z-index:251663360;mso-position-horizontal:right" coordorigin="4139,349" coordsize="7467,2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139;top:349;width:7467;height:2711">
              <v:imagedata r:id="rId8" o:title="DC%20Letterhead%20(Top)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679;top:1609;width:4320;height:360" stroked="f">
              <v:imagedata grayscale="t"/>
              <v:textbox style="mso-next-textbox:#_x0000_s1033">
                <w:txbxContent>
                  <w:p w:rsidR="00C377A0" w:rsidRPr="00646EA9" w:rsidRDefault="00C377A0" w:rsidP="002462E7">
                    <w:pPr>
                      <w:rPr>
                        <w:b/>
                        <w:i/>
                        <w:sz w:val="18"/>
                        <w:szCs w:val="18"/>
                      </w:rPr>
                    </w:pPr>
                    <w:r w:rsidRPr="00646EA9">
                      <w:rPr>
                        <w:b/>
                        <w:i/>
                        <w:sz w:val="18"/>
                        <w:szCs w:val="18"/>
                      </w:rPr>
                      <w:t>A World of Education…an Education for the World!</w:t>
                    </w:r>
                  </w:p>
                </w:txbxContent>
              </v:textbox>
            </v:shape>
            <w10:wrap type="square"/>
          </v:group>
        </w:pict>
      </w:r>
    </w:p>
    <w:p w:rsidR="00AE6A89" w:rsidRPr="00815EC4" w:rsidRDefault="00FE2285" w:rsidP="00AE6A89">
      <w:pPr>
        <w:pStyle w:val="Heading4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pict>
          <v:rect id="_x0000_s1026" style="position:absolute;left:0;text-align:left;margin-left:206.95pt;margin-top:5.8pt;width:2in;height:9pt;z-index:251660288" stroked="f"/>
        </w:pict>
      </w:r>
    </w:p>
    <w:p w:rsidR="00AE6A89" w:rsidRPr="00815EC4" w:rsidRDefault="00AE6A89" w:rsidP="00AE6A89">
      <w:pPr>
        <w:pStyle w:val="Heading4"/>
        <w:rPr>
          <w:rFonts w:ascii="Arial" w:hAnsi="Arial" w:cs="Arial"/>
        </w:rPr>
      </w:pPr>
    </w:p>
    <w:p w:rsidR="00AE6A89" w:rsidRPr="00CD44DC" w:rsidRDefault="00AE6A89" w:rsidP="00AE6A89">
      <w:pPr>
        <w:pStyle w:val="Heading4"/>
        <w:rPr>
          <w:rFonts w:ascii="Cambria" w:hAnsi="Cambria" w:cs="Arial"/>
        </w:rPr>
      </w:pPr>
    </w:p>
    <w:p w:rsidR="002462E7" w:rsidRPr="00CD44DC" w:rsidRDefault="002462E7" w:rsidP="00CD44DC">
      <w:pPr>
        <w:spacing w:line="360" w:lineRule="auto"/>
        <w:rPr>
          <w:rFonts w:ascii="Cambria" w:hAnsi="Cambria"/>
          <w:b/>
          <w:sz w:val="40"/>
          <w:u w:val="single"/>
        </w:rPr>
      </w:pPr>
      <w:r w:rsidRPr="00CD44DC">
        <w:rPr>
          <w:rFonts w:ascii="Cambria" w:hAnsi="Cambria"/>
          <w:b/>
          <w:sz w:val="40"/>
          <w:u w:val="single"/>
        </w:rPr>
        <w:t>GRADE</w:t>
      </w:r>
      <w:r w:rsidR="007A45BF" w:rsidRPr="00CD44DC">
        <w:rPr>
          <w:rFonts w:ascii="Cambria" w:hAnsi="Cambria"/>
          <w:b/>
          <w:sz w:val="40"/>
          <w:u w:val="single"/>
        </w:rPr>
        <w:t xml:space="preserve"> </w:t>
      </w:r>
      <w:r w:rsidR="00FA3BC5" w:rsidRPr="00CD44DC">
        <w:rPr>
          <w:rFonts w:ascii="Cambria" w:hAnsi="Cambria"/>
          <w:b/>
          <w:sz w:val="40"/>
          <w:u w:val="single"/>
        </w:rPr>
        <w:t>1</w:t>
      </w:r>
      <w:r w:rsidR="00E92B19" w:rsidRPr="00CD44DC">
        <w:rPr>
          <w:rFonts w:ascii="Cambria" w:hAnsi="Cambria"/>
          <w:b/>
          <w:sz w:val="40"/>
          <w:u w:val="single"/>
        </w:rPr>
        <w:t>2</w:t>
      </w:r>
      <w:r w:rsidR="006F6321" w:rsidRPr="00CD44DC">
        <w:rPr>
          <w:rFonts w:ascii="Cambria" w:hAnsi="Cambria"/>
          <w:b/>
          <w:sz w:val="40"/>
          <w:u w:val="single"/>
        </w:rPr>
        <w:t xml:space="preserve"> </w:t>
      </w:r>
      <w:r w:rsidR="00FA3BC5" w:rsidRPr="00CD44DC">
        <w:rPr>
          <w:rFonts w:ascii="Cambria" w:hAnsi="Cambria"/>
          <w:b/>
          <w:sz w:val="40"/>
          <w:u w:val="single"/>
        </w:rPr>
        <w:t>–</w:t>
      </w:r>
      <w:r w:rsidRPr="00CD44DC">
        <w:rPr>
          <w:rFonts w:ascii="Cambria" w:hAnsi="Cambria"/>
          <w:b/>
          <w:sz w:val="40"/>
          <w:u w:val="single"/>
        </w:rPr>
        <w:t>MATH</w:t>
      </w:r>
      <w:r w:rsidR="002D6D22" w:rsidRPr="00CD44DC">
        <w:rPr>
          <w:rFonts w:ascii="Cambria" w:hAnsi="Cambria"/>
          <w:b/>
          <w:sz w:val="40"/>
          <w:u w:val="single"/>
        </w:rPr>
        <w:t>EMATICS</w:t>
      </w:r>
      <w:r w:rsidR="00E92B19" w:rsidRPr="00CD44DC">
        <w:rPr>
          <w:rFonts w:ascii="Cambria" w:hAnsi="Cambria"/>
          <w:b/>
          <w:sz w:val="40"/>
          <w:u w:val="single"/>
        </w:rPr>
        <w:t xml:space="preserve"> PAPER 1</w:t>
      </w:r>
    </w:p>
    <w:p w:rsidR="00AE6A89" w:rsidRPr="00CD44DC" w:rsidRDefault="00AE6A89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b/>
          <w:sz w:val="22"/>
          <w:szCs w:val="22"/>
        </w:rPr>
        <w:t>EXAMINER:</w:t>
      </w:r>
      <w:r w:rsidRPr="00CD44DC">
        <w:rPr>
          <w:rFonts w:ascii="Cambria" w:hAnsi="Cambria"/>
          <w:sz w:val="22"/>
          <w:szCs w:val="22"/>
        </w:rPr>
        <w:tab/>
      </w:r>
      <w:r w:rsidR="00CD44DC">
        <w:rPr>
          <w:rFonts w:ascii="Cambria" w:hAnsi="Cambria"/>
          <w:sz w:val="22"/>
          <w:szCs w:val="22"/>
        </w:rPr>
        <w:tab/>
      </w:r>
      <w:r w:rsidR="0065225B" w:rsidRPr="00CD44DC">
        <w:rPr>
          <w:rFonts w:ascii="Cambria" w:hAnsi="Cambria"/>
          <w:sz w:val="22"/>
          <w:szCs w:val="22"/>
        </w:rPr>
        <w:t>Mrs K. Hulme</w:t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DA6DDA" w:rsidRPr="00CD44DC">
        <w:rPr>
          <w:rFonts w:ascii="Cambria" w:hAnsi="Cambria"/>
          <w:sz w:val="22"/>
          <w:szCs w:val="22"/>
        </w:rPr>
        <w:tab/>
      </w:r>
      <w:r w:rsid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b/>
          <w:sz w:val="22"/>
          <w:szCs w:val="22"/>
        </w:rPr>
        <w:t>DATE:</w:t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E92B19" w:rsidRPr="00CD44DC">
        <w:rPr>
          <w:rFonts w:ascii="Cambria" w:hAnsi="Cambria"/>
          <w:sz w:val="22"/>
          <w:szCs w:val="22"/>
        </w:rPr>
        <w:t>12</w:t>
      </w:r>
      <w:r w:rsidR="009538F9" w:rsidRPr="00CD44DC">
        <w:rPr>
          <w:rFonts w:ascii="Cambria" w:hAnsi="Cambria"/>
          <w:sz w:val="22"/>
          <w:szCs w:val="22"/>
        </w:rPr>
        <w:t xml:space="preserve"> July 2011</w:t>
      </w:r>
    </w:p>
    <w:p w:rsidR="00AE6A89" w:rsidRPr="00CD44DC" w:rsidRDefault="00AE6A89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b/>
          <w:sz w:val="22"/>
          <w:szCs w:val="22"/>
        </w:rPr>
        <w:t>MODERATOR:</w:t>
      </w:r>
      <w:r w:rsidRPr="00CD44DC">
        <w:rPr>
          <w:rFonts w:ascii="Cambria" w:hAnsi="Cambria"/>
          <w:sz w:val="22"/>
          <w:szCs w:val="22"/>
        </w:rPr>
        <w:t xml:space="preserve"> </w:t>
      </w:r>
      <w:r w:rsidRPr="00CD44DC">
        <w:rPr>
          <w:rFonts w:ascii="Cambria" w:hAnsi="Cambria"/>
          <w:sz w:val="22"/>
          <w:szCs w:val="22"/>
        </w:rPr>
        <w:tab/>
      </w:r>
      <w:r w:rsidR="00E92B19" w:rsidRPr="00CD44DC">
        <w:rPr>
          <w:rFonts w:ascii="Cambria" w:hAnsi="Cambria"/>
          <w:sz w:val="22"/>
          <w:szCs w:val="22"/>
        </w:rPr>
        <w:t>Ms B. Maganbhai</w:t>
      </w:r>
      <w:r w:rsidR="00C609F4"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DA6DDA" w:rsidRPr="00CD44DC">
        <w:rPr>
          <w:rFonts w:ascii="Cambria" w:hAnsi="Cambria"/>
          <w:sz w:val="22"/>
          <w:szCs w:val="22"/>
        </w:rPr>
        <w:tab/>
      </w:r>
      <w:r w:rsid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b/>
          <w:sz w:val="22"/>
          <w:szCs w:val="22"/>
        </w:rPr>
        <w:t>TOTAL:</w:t>
      </w:r>
      <w:r w:rsidR="00CD44DC">
        <w:rPr>
          <w:rFonts w:ascii="Cambria" w:hAnsi="Cambria"/>
          <w:sz w:val="22"/>
          <w:szCs w:val="22"/>
        </w:rPr>
        <w:tab/>
      </w:r>
      <w:r w:rsidR="00E92B19" w:rsidRPr="00CD44DC">
        <w:rPr>
          <w:rFonts w:ascii="Cambria" w:hAnsi="Cambria"/>
          <w:sz w:val="22"/>
          <w:szCs w:val="22"/>
        </w:rPr>
        <w:t>15</w:t>
      </w:r>
      <w:r w:rsidR="00A863F9" w:rsidRPr="00CD44DC">
        <w:rPr>
          <w:rFonts w:ascii="Cambria" w:hAnsi="Cambria"/>
          <w:sz w:val="22"/>
          <w:szCs w:val="22"/>
        </w:rPr>
        <w:t>0</w:t>
      </w:r>
    </w:p>
    <w:p w:rsidR="002D6D22" w:rsidRPr="00CD44DC" w:rsidRDefault="002D6D22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b/>
          <w:sz w:val="22"/>
          <w:szCs w:val="22"/>
        </w:rPr>
        <w:t>TIME:</w:t>
      </w:r>
      <w:r w:rsidR="003B5108" w:rsidRPr="00CD44DC">
        <w:rPr>
          <w:rFonts w:ascii="Cambria" w:hAnsi="Cambria"/>
          <w:b/>
          <w:sz w:val="22"/>
          <w:szCs w:val="22"/>
        </w:rPr>
        <w:tab/>
      </w:r>
      <w:r w:rsidR="003B5108" w:rsidRPr="00CD44DC">
        <w:rPr>
          <w:rFonts w:ascii="Cambria" w:hAnsi="Cambria"/>
          <w:sz w:val="22"/>
          <w:szCs w:val="22"/>
        </w:rPr>
        <w:tab/>
      </w:r>
      <w:r w:rsidR="009538F9" w:rsidRPr="00CD44DC">
        <w:rPr>
          <w:rFonts w:ascii="Cambria" w:hAnsi="Cambria"/>
          <w:sz w:val="22"/>
          <w:szCs w:val="22"/>
        </w:rPr>
        <w:t>3</w:t>
      </w:r>
      <w:r w:rsidR="002213DC" w:rsidRPr="00CD44DC">
        <w:rPr>
          <w:rFonts w:ascii="Cambria" w:hAnsi="Cambria"/>
          <w:sz w:val="22"/>
          <w:szCs w:val="22"/>
        </w:rPr>
        <w:t xml:space="preserve"> hr</w:t>
      </w:r>
    </w:p>
    <w:p w:rsidR="002462E7" w:rsidRPr="00CD44DC" w:rsidRDefault="002462E7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b/>
          <w:sz w:val="22"/>
          <w:szCs w:val="22"/>
        </w:rPr>
        <w:t>CANDIDATE’S NAME:</w:t>
      </w:r>
      <w:r w:rsidRPr="00CD44DC">
        <w:rPr>
          <w:rFonts w:ascii="Cambria" w:hAnsi="Cambria"/>
          <w:b/>
          <w:sz w:val="22"/>
          <w:szCs w:val="22"/>
        </w:rPr>
        <w:tab/>
      </w:r>
      <w:r w:rsidR="0055559D"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>__________</w:t>
      </w:r>
      <w:r w:rsidR="00E2422F" w:rsidRPr="00CD44DC">
        <w:rPr>
          <w:rFonts w:ascii="Cambria" w:hAnsi="Cambria"/>
          <w:sz w:val="22"/>
          <w:szCs w:val="22"/>
        </w:rPr>
        <w:t>___________________</w:t>
      </w:r>
      <w:r w:rsidRPr="00CD44DC">
        <w:rPr>
          <w:rFonts w:ascii="Cambria" w:hAnsi="Cambria"/>
          <w:sz w:val="22"/>
          <w:szCs w:val="22"/>
        </w:rPr>
        <w:t>__________________________________________________</w:t>
      </w:r>
    </w:p>
    <w:p w:rsidR="002462E7" w:rsidRPr="00CD44DC" w:rsidRDefault="002462E7" w:rsidP="00CD44DC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D44DC">
        <w:rPr>
          <w:rFonts w:ascii="Cambria" w:hAnsi="Cambria"/>
          <w:b/>
          <w:sz w:val="22"/>
          <w:szCs w:val="22"/>
          <w:u w:val="single"/>
        </w:rPr>
        <w:t>INSTRUCTIONS TO CANDIDATES:</w:t>
      </w:r>
    </w:p>
    <w:p w:rsidR="002462E7" w:rsidRPr="00CD44DC" w:rsidRDefault="0068789A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Answer all questions in the Answer B</w:t>
      </w:r>
      <w:r w:rsidR="002462E7" w:rsidRPr="00CD44DC">
        <w:rPr>
          <w:rFonts w:ascii="Cambria" w:hAnsi="Cambria"/>
          <w:sz w:val="22"/>
          <w:szCs w:val="22"/>
        </w:rPr>
        <w:t>ook</w:t>
      </w:r>
      <w:r w:rsidRPr="00CD44DC">
        <w:rPr>
          <w:rFonts w:ascii="Cambria" w:hAnsi="Cambria"/>
          <w:sz w:val="22"/>
          <w:szCs w:val="22"/>
        </w:rPr>
        <w:t>let</w:t>
      </w:r>
      <w:r w:rsidR="002462E7" w:rsidRPr="00CD44DC">
        <w:rPr>
          <w:rFonts w:ascii="Cambria" w:hAnsi="Cambria"/>
          <w:sz w:val="22"/>
          <w:szCs w:val="22"/>
        </w:rPr>
        <w:t xml:space="preserve"> provided.</w:t>
      </w:r>
    </w:p>
    <w:p w:rsidR="009B362E" w:rsidRPr="00CD44DC" w:rsidRDefault="009B362E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Rule a right hand margin on each page and rule off after each question.</w:t>
      </w:r>
    </w:p>
    <w:p w:rsidR="002462E7" w:rsidRPr="00CD44DC" w:rsidRDefault="002462E7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All written work must be done using blue or black ink. Diagrams and graphs must be drawn neatly using pencil.</w:t>
      </w:r>
    </w:p>
    <w:p w:rsidR="002462E7" w:rsidRPr="00CD44DC" w:rsidRDefault="002462E7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No correction fluids may be used</w:t>
      </w:r>
    </w:p>
    <w:p w:rsidR="002462E7" w:rsidRPr="00CD44DC" w:rsidRDefault="002462E7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 xml:space="preserve">Non-programmable calculators may be used unless otherwise stated. </w:t>
      </w:r>
    </w:p>
    <w:p w:rsidR="002462E7" w:rsidRPr="00CD44DC" w:rsidRDefault="002462E7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Round off to TWO decimal places unless otherwise stated.</w:t>
      </w:r>
    </w:p>
    <w:p w:rsidR="002462E7" w:rsidRPr="00CD44DC" w:rsidRDefault="002462E7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It is in your own interests to work neatly and to show all necessary steps in calculations.</w:t>
      </w:r>
    </w:p>
    <w:p w:rsidR="00AE6A89" w:rsidRPr="00CD44DC" w:rsidRDefault="002462E7" w:rsidP="00CD44DC">
      <w:pPr>
        <w:pStyle w:val="ListParagraph"/>
        <w:numPr>
          <w:ilvl w:val="0"/>
          <w:numId w:val="10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CD44DC">
        <w:rPr>
          <w:rFonts w:ascii="Cambria" w:hAnsi="Cambria"/>
          <w:b/>
          <w:sz w:val="22"/>
          <w:szCs w:val="22"/>
        </w:rPr>
        <w:t>THIS EXAMINATION CONSISTS OF</w:t>
      </w:r>
      <w:r w:rsidR="00A03B48" w:rsidRPr="00CD44DC">
        <w:rPr>
          <w:rFonts w:ascii="Cambria" w:hAnsi="Cambria"/>
          <w:b/>
          <w:sz w:val="22"/>
          <w:szCs w:val="22"/>
        </w:rPr>
        <w:t xml:space="preserve"> </w:t>
      </w:r>
      <w:r w:rsidR="001F76BE">
        <w:rPr>
          <w:rFonts w:ascii="Cambria" w:hAnsi="Cambria"/>
          <w:b/>
          <w:sz w:val="22"/>
          <w:szCs w:val="22"/>
        </w:rPr>
        <w:t>7</w:t>
      </w:r>
      <w:r w:rsidRPr="00CD44DC">
        <w:rPr>
          <w:rFonts w:ascii="Cambria" w:hAnsi="Cambria"/>
          <w:b/>
          <w:sz w:val="22"/>
          <w:szCs w:val="22"/>
        </w:rPr>
        <w:t xml:space="preserve"> PAGES</w:t>
      </w:r>
    </w:p>
    <w:p w:rsidR="002D6D22" w:rsidRPr="00CD44DC" w:rsidRDefault="00A9719D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noProof/>
          <w:sz w:val="22"/>
          <w:szCs w:val="22"/>
          <w:lang w:eastAsia="en-ZA"/>
        </w:rPr>
        <w:drawing>
          <wp:inline distT="0" distB="0" distL="0" distR="0">
            <wp:extent cx="3724275" cy="3273519"/>
            <wp:effectExtent l="19050" t="0" r="9525" b="0"/>
            <wp:docPr id="4" name="Picture 4" descr="http://www.glasbergen.com/wp-content/gallery/math-cartoons/math_cartoons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lasbergen.com/wp-content/gallery/math-cartoons/math_cartoons1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7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6B0" w:rsidRPr="00CD44DC" w:rsidRDefault="001776B0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br w:type="page"/>
      </w:r>
    </w:p>
    <w:p w:rsidR="00A9719D" w:rsidRPr="00CD44DC" w:rsidRDefault="00A9719D" w:rsidP="00CD44DC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  <w:r w:rsidRPr="00CD44DC">
        <w:rPr>
          <w:rFonts w:ascii="Cambria" w:hAnsi="Cambria"/>
          <w:b/>
          <w:sz w:val="22"/>
          <w:szCs w:val="22"/>
          <w:u w:val="single"/>
        </w:rPr>
        <w:lastRenderedPageBreak/>
        <w:t>SECTION A – KNOWLEDGE AND ROUTINE PROCEDURES</w:t>
      </w:r>
    </w:p>
    <w:p w:rsidR="00A40890" w:rsidRPr="00CD44DC" w:rsidRDefault="00A40890" w:rsidP="00CD44DC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  <w:r w:rsidRPr="00CD44DC">
        <w:rPr>
          <w:rFonts w:ascii="Cambria" w:hAnsi="Cambria"/>
          <w:b/>
          <w:sz w:val="22"/>
          <w:szCs w:val="22"/>
          <w:u w:val="single"/>
        </w:rPr>
        <w:t xml:space="preserve">QUESTION </w:t>
      </w:r>
      <w:r w:rsidR="009538F9" w:rsidRPr="00CD44DC">
        <w:rPr>
          <w:rFonts w:ascii="Cambria" w:hAnsi="Cambria"/>
          <w:b/>
          <w:sz w:val="22"/>
          <w:szCs w:val="22"/>
          <w:u w:val="single"/>
        </w:rPr>
        <w:t>1</w:t>
      </w:r>
      <w:r w:rsidRPr="004943DA">
        <w:rPr>
          <w:rFonts w:ascii="Cambria" w:hAnsi="Cambria"/>
          <w:b/>
          <w:sz w:val="22"/>
          <w:szCs w:val="22"/>
        </w:rPr>
        <w:t>:</w:t>
      </w:r>
    </w:p>
    <w:p w:rsidR="00A9719D" w:rsidRPr="00CD44DC" w:rsidRDefault="007D403C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a)</w:t>
      </w:r>
      <w:r w:rsidRPr="00CD44DC">
        <w:rPr>
          <w:rFonts w:ascii="Cambria" w:hAnsi="Cambria"/>
          <w:sz w:val="22"/>
          <w:szCs w:val="22"/>
        </w:rPr>
        <w:tab/>
        <w:t>Given:</w:t>
      </w:r>
      <w:r w:rsidRPr="00CD44DC">
        <w:rPr>
          <w:rFonts w:ascii="Cambria" w:hAnsi="Cambria"/>
          <w:sz w:val="22"/>
          <w:szCs w:val="22"/>
        </w:rPr>
        <w:tab/>
        <w:t>1 – 2 + 4 – 8 + 16 …</w:t>
      </w:r>
    </w:p>
    <w:p w:rsidR="007D403C" w:rsidRPr="00CD44DC" w:rsidRDefault="007D403C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  <w:t>(</w:t>
      </w:r>
      <w:proofErr w:type="spellStart"/>
      <w:r w:rsidRPr="00CD44DC">
        <w:rPr>
          <w:rFonts w:ascii="Cambria" w:hAnsi="Cambria"/>
          <w:sz w:val="22"/>
          <w:szCs w:val="22"/>
        </w:rPr>
        <w:t>i</w:t>
      </w:r>
      <w:proofErr w:type="spellEnd"/>
      <w:r w:rsidRPr="00CD44DC">
        <w:rPr>
          <w:rFonts w:ascii="Cambria" w:hAnsi="Cambria"/>
          <w:sz w:val="22"/>
          <w:szCs w:val="22"/>
        </w:rPr>
        <w:t>)</w:t>
      </w:r>
      <w:r w:rsidRPr="00CD44DC">
        <w:rPr>
          <w:rFonts w:ascii="Cambria" w:hAnsi="Cambria"/>
          <w:sz w:val="22"/>
          <w:szCs w:val="22"/>
        </w:rPr>
        <w:tab/>
        <w:t>State whether this is an arithmetic or geometric series</w:t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132934" w:rsidRPr="00CD44DC">
        <w:rPr>
          <w:rFonts w:ascii="Cambria" w:hAnsi="Cambria"/>
          <w:sz w:val="22"/>
          <w:szCs w:val="22"/>
        </w:rPr>
        <w:t>1</w:t>
      </w:r>
      <w:r w:rsidRPr="00CD44DC">
        <w:rPr>
          <w:rFonts w:ascii="Cambria" w:hAnsi="Cambria"/>
          <w:sz w:val="22"/>
          <w:szCs w:val="22"/>
        </w:rPr>
        <w:t>)</w:t>
      </w:r>
    </w:p>
    <w:p w:rsidR="007D403C" w:rsidRPr="00CD44DC" w:rsidRDefault="007D403C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  <w:t>(ii)</w:t>
      </w:r>
      <w:r w:rsidRPr="00CD44DC">
        <w:rPr>
          <w:rFonts w:ascii="Cambria" w:hAnsi="Cambria"/>
          <w:sz w:val="22"/>
          <w:szCs w:val="22"/>
        </w:rPr>
        <w:tab/>
        <w:t>Determine the sum of the first 30 terms</w:t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0D01D9">
        <w:rPr>
          <w:rFonts w:ascii="Cambria" w:hAnsi="Cambria"/>
          <w:sz w:val="22"/>
          <w:szCs w:val="22"/>
        </w:rPr>
        <w:t>2</w:t>
      </w:r>
      <w:r w:rsidRPr="00CD44DC">
        <w:rPr>
          <w:rFonts w:ascii="Cambria" w:hAnsi="Cambria"/>
          <w:sz w:val="22"/>
          <w:szCs w:val="22"/>
        </w:rPr>
        <w:t>)</w:t>
      </w:r>
    </w:p>
    <w:p w:rsidR="00680C2E" w:rsidRPr="00CD44DC" w:rsidRDefault="00680C2E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7D403C" w:rsidRPr="00CD44DC" w:rsidRDefault="007D403C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b)</w:t>
      </w:r>
      <w:r w:rsidRPr="00CD44DC">
        <w:rPr>
          <w:rFonts w:ascii="Cambria" w:hAnsi="Cambria"/>
          <w:sz w:val="22"/>
          <w:szCs w:val="22"/>
        </w:rPr>
        <w:tab/>
        <w:t>The 4th term of an arithmetic sequence is -3 and the 20th is -35</w:t>
      </w:r>
      <w:r w:rsidR="00132934" w:rsidRPr="00CD44DC">
        <w:rPr>
          <w:rFonts w:ascii="Cambria" w:hAnsi="Cambria"/>
          <w:sz w:val="22"/>
          <w:szCs w:val="22"/>
        </w:rPr>
        <w:t>.</w:t>
      </w:r>
    </w:p>
    <w:p w:rsidR="00132934" w:rsidRPr="00CD44DC" w:rsidRDefault="00132934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  <w:t>(</w:t>
      </w:r>
      <w:proofErr w:type="spellStart"/>
      <w:proofErr w:type="gramStart"/>
      <w:r w:rsidRPr="00CD44DC">
        <w:rPr>
          <w:rFonts w:ascii="Cambria" w:hAnsi="Cambria"/>
          <w:sz w:val="22"/>
          <w:szCs w:val="22"/>
        </w:rPr>
        <w:t>i</w:t>
      </w:r>
      <w:proofErr w:type="spellEnd"/>
      <w:proofErr w:type="gramEnd"/>
      <w:r w:rsidRPr="00CD44DC">
        <w:rPr>
          <w:rFonts w:ascii="Cambria" w:hAnsi="Cambria"/>
          <w:sz w:val="22"/>
          <w:szCs w:val="22"/>
        </w:rPr>
        <w:t>)</w:t>
      </w:r>
      <w:r w:rsidRPr="00CD44DC">
        <w:rPr>
          <w:rFonts w:ascii="Cambria" w:hAnsi="Cambria"/>
          <w:sz w:val="22"/>
          <w:szCs w:val="22"/>
        </w:rPr>
        <w:tab/>
        <w:t>Determine the common dif</w:t>
      </w:r>
      <w:r w:rsidR="000D01D9">
        <w:rPr>
          <w:rFonts w:ascii="Cambria" w:hAnsi="Cambria"/>
          <w:sz w:val="22"/>
          <w:szCs w:val="22"/>
        </w:rPr>
        <w:t>ference and the first term</w:t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  <w:t>(4</w:t>
      </w:r>
      <w:r w:rsidRPr="00CD44DC">
        <w:rPr>
          <w:rFonts w:ascii="Cambria" w:hAnsi="Cambria"/>
          <w:sz w:val="22"/>
          <w:szCs w:val="22"/>
        </w:rPr>
        <w:t>)</w:t>
      </w:r>
    </w:p>
    <w:p w:rsidR="00132934" w:rsidRPr="00CD44DC" w:rsidRDefault="00132934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  <w:t>(ii)</w:t>
      </w:r>
      <w:r w:rsidRPr="00CD44DC">
        <w:rPr>
          <w:rFonts w:ascii="Cambria" w:hAnsi="Cambria"/>
          <w:sz w:val="22"/>
          <w:szCs w:val="22"/>
        </w:rPr>
        <w:tab/>
        <w:t xml:space="preserve">Determine the </w:t>
      </w:r>
      <w:r w:rsidR="000D01D9">
        <w:rPr>
          <w:rFonts w:ascii="Cambria" w:hAnsi="Cambria"/>
          <w:sz w:val="22"/>
          <w:szCs w:val="22"/>
        </w:rPr>
        <w:t>sum of the first 20 terms</w:t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  <w:t>(2</w:t>
      </w:r>
      <w:r w:rsidRPr="00CD44DC">
        <w:rPr>
          <w:rFonts w:ascii="Cambria" w:hAnsi="Cambria"/>
          <w:sz w:val="22"/>
          <w:szCs w:val="22"/>
        </w:rPr>
        <w:t>)</w:t>
      </w:r>
    </w:p>
    <w:p w:rsidR="00680C2E" w:rsidRPr="00CD44DC" w:rsidRDefault="00680C2E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132934" w:rsidRPr="00CD44DC" w:rsidRDefault="00132934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c)</w:t>
      </w:r>
      <w:r w:rsidRPr="00CD44DC">
        <w:rPr>
          <w:rFonts w:ascii="Cambria" w:hAnsi="Cambria"/>
          <w:sz w:val="22"/>
          <w:szCs w:val="22"/>
        </w:rPr>
        <w:tab/>
        <w:t>Given:</w:t>
      </w:r>
      <w:r w:rsidRPr="00CD44DC">
        <w:rPr>
          <w:rFonts w:ascii="Cambria" w:hAnsi="Cambria"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"/>
            <w:sz w:val="22"/>
            <w:szCs w:val="22"/>
          </w:rPr>
          <m:t>4</m:t>
        </m:r>
        <m:r>
          <w:rPr>
            <w:rFonts w:ascii="Cambria Math" w:hAnsi="Cambria Math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2 ;</m:t>
        </m:r>
        <m:r>
          <w:rPr>
            <w:rFonts w:ascii="Cambria Math" w:hAnsi="Cambria Math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+1 ;</m:t>
        </m:r>
        <m:r>
          <w:rPr>
            <w:rFonts w:ascii="Cambria Math" w:hAnsi="Cambria Math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3</m:t>
        </m:r>
      </m:oMath>
      <w:r w:rsidRPr="00CD44DC">
        <w:rPr>
          <w:rFonts w:ascii="Cambria" w:hAnsi="Cambria"/>
          <w:sz w:val="22"/>
          <w:szCs w:val="22"/>
        </w:rPr>
        <w:t xml:space="preserve"> are the first three terms of a geometric sequence</w:t>
      </w:r>
    </w:p>
    <w:p w:rsidR="00132934" w:rsidRPr="00CD44DC" w:rsidRDefault="00132934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  <w:t>(</w:t>
      </w:r>
      <w:proofErr w:type="spellStart"/>
      <w:proofErr w:type="gramStart"/>
      <w:r w:rsidRPr="00CD44DC">
        <w:rPr>
          <w:rFonts w:ascii="Cambria" w:hAnsi="Cambria"/>
          <w:sz w:val="22"/>
          <w:szCs w:val="22"/>
        </w:rPr>
        <w:t>i</w:t>
      </w:r>
      <w:proofErr w:type="spellEnd"/>
      <w:proofErr w:type="gramEnd"/>
      <w:r w:rsidRPr="00CD44DC">
        <w:rPr>
          <w:rFonts w:ascii="Cambria" w:hAnsi="Cambria"/>
          <w:sz w:val="22"/>
          <w:szCs w:val="22"/>
        </w:rPr>
        <w:t>)</w:t>
      </w:r>
      <w:r w:rsidRPr="00CD44DC">
        <w:rPr>
          <w:rFonts w:ascii="Cambria" w:hAnsi="Cambria"/>
          <w:sz w:val="22"/>
          <w:szCs w:val="22"/>
        </w:rPr>
        <w:tab/>
        <w:t xml:space="preserve">Determine the value of </w:t>
      </w:r>
      <m:oMath>
        <m:r>
          <w:rPr>
            <w:rFonts w:ascii="Cambria Math" w:hAnsi="Cambria Math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 xml:space="preserve"> </m:t>
        </m:r>
      </m:oMath>
      <w:r w:rsidRPr="00CD44DC">
        <w:rPr>
          <w:rFonts w:ascii="Cambria" w:hAnsi="Cambria"/>
          <w:sz w:val="22"/>
          <w:szCs w:val="22"/>
        </w:rPr>
        <w:t xml:space="preserve">if </w:t>
      </w:r>
      <m:oMath>
        <m:r>
          <w:rPr>
            <w:rFonts w:ascii="Cambria Math" w:hAnsi="Cambria Math"/>
            <w:sz w:val="22"/>
            <w:szCs w:val="22"/>
          </w:rPr>
          <m:t>k</m:t>
        </m:r>
        <m:r>
          <m:rPr>
            <m:scr m:val="double-struck"/>
            <m:sty m:val="p"/>
          </m:rPr>
          <w:rPr>
            <w:rFonts w:ascii="Cambria Math" w:hAnsi="Cambria Math"/>
            <w:sz w:val="22"/>
            <w:szCs w:val="22"/>
          </w:rPr>
          <m:t>∈Z</m:t>
        </m:r>
      </m:oMath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  <w:t>(6</w:t>
      </w:r>
      <w:r w:rsidRPr="00CD44DC">
        <w:rPr>
          <w:rFonts w:ascii="Cambria" w:hAnsi="Cambria"/>
          <w:sz w:val="22"/>
          <w:szCs w:val="22"/>
        </w:rPr>
        <w:t>)</w:t>
      </w:r>
    </w:p>
    <w:p w:rsidR="00132934" w:rsidRPr="00CD44DC" w:rsidRDefault="00132934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  <w:t>(ii)</w:t>
      </w:r>
      <w:r w:rsidRPr="00CD44DC">
        <w:rPr>
          <w:rFonts w:ascii="Cambria" w:hAnsi="Cambria"/>
          <w:sz w:val="22"/>
          <w:szCs w:val="22"/>
        </w:rPr>
        <w:tab/>
        <w:t>Write down the first t</w:t>
      </w:r>
      <w:r w:rsidR="000D01D9">
        <w:rPr>
          <w:rFonts w:ascii="Cambria" w:hAnsi="Cambria"/>
          <w:sz w:val="22"/>
          <w:szCs w:val="22"/>
        </w:rPr>
        <w:t>hree terms of the sequence</w:t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sz w:val="22"/>
          <w:szCs w:val="22"/>
        </w:rPr>
        <w:tab/>
        <w:t>(2</w:t>
      </w:r>
      <w:r w:rsidRPr="00CD44DC">
        <w:rPr>
          <w:rFonts w:ascii="Cambria" w:hAnsi="Cambria"/>
          <w:sz w:val="22"/>
          <w:szCs w:val="22"/>
        </w:rPr>
        <w:t>)</w:t>
      </w:r>
    </w:p>
    <w:p w:rsidR="00132934" w:rsidRPr="008A03BE" w:rsidRDefault="00132934" w:rsidP="00CD44DC">
      <w:pPr>
        <w:spacing w:line="360" w:lineRule="auto"/>
        <w:rPr>
          <w:rFonts w:ascii="Cambria" w:hAnsi="Cambria"/>
          <w:b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0D01D9">
        <w:rPr>
          <w:rFonts w:ascii="Cambria" w:hAnsi="Cambria"/>
          <w:b/>
          <w:sz w:val="22"/>
          <w:szCs w:val="22"/>
        </w:rPr>
        <w:t>[17</w:t>
      </w:r>
      <w:r w:rsidRPr="008A03BE">
        <w:rPr>
          <w:rFonts w:ascii="Cambria" w:hAnsi="Cambria"/>
          <w:b/>
          <w:sz w:val="22"/>
          <w:szCs w:val="22"/>
        </w:rPr>
        <w:t>]</w:t>
      </w:r>
    </w:p>
    <w:p w:rsidR="003C30FA" w:rsidRPr="00CD44DC" w:rsidRDefault="003C30FA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3C30FA" w:rsidRPr="00CD44DC" w:rsidRDefault="00353ECE" w:rsidP="00CD44DC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  <w:r w:rsidRPr="00CD44DC">
        <w:rPr>
          <w:rFonts w:ascii="Cambria" w:hAnsi="Cambria"/>
          <w:b/>
          <w:noProof/>
          <w:sz w:val="22"/>
          <w:szCs w:val="22"/>
          <w:u w:val="single"/>
          <w:lang w:eastAsia="en-Z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197485</wp:posOffset>
            </wp:positionV>
            <wp:extent cx="1485900" cy="990600"/>
            <wp:effectExtent l="19050" t="0" r="0" b="0"/>
            <wp:wrapNone/>
            <wp:docPr id="10" name="Picture 10" descr="My Paddocks Exterior View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y Paddocks Exterior View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0FA" w:rsidRPr="00CD44DC">
        <w:rPr>
          <w:rFonts w:ascii="Cambria" w:hAnsi="Cambria"/>
          <w:b/>
          <w:sz w:val="22"/>
          <w:szCs w:val="22"/>
          <w:u w:val="single"/>
        </w:rPr>
        <w:t>QUESTION 2</w:t>
      </w:r>
      <w:r w:rsidR="003C30FA" w:rsidRPr="004943DA">
        <w:rPr>
          <w:rFonts w:ascii="Cambria" w:hAnsi="Cambria"/>
          <w:b/>
          <w:sz w:val="22"/>
          <w:szCs w:val="22"/>
        </w:rPr>
        <w:t>:</w:t>
      </w:r>
    </w:p>
    <w:p w:rsidR="00353ECE" w:rsidRPr="00CD44DC" w:rsidRDefault="003C30FA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94615</wp:posOffset>
            </wp:positionV>
            <wp:extent cx="2695575" cy="590550"/>
            <wp:effectExtent l="19050" t="0" r="9525" b="0"/>
            <wp:wrapSquare wrapText="bothSides"/>
            <wp:docPr id="5" name="Picture 7" descr="http://mypaddocks.co.z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paddocks.co.z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4DC">
        <w:rPr>
          <w:rFonts w:ascii="Cambria" w:hAnsi="Cambria"/>
          <w:sz w:val="22"/>
          <w:szCs w:val="22"/>
        </w:rPr>
        <w:t>Dwayne Verne takes out a loan of R650 000</w:t>
      </w:r>
      <w:proofErr w:type="gramStart"/>
      <w:r w:rsidRPr="00CD44DC">
        <w:rPr>
          <w:rFonts w:ascii="Cambria" w:hAnsi="Cambria"/>
          <w:sz w:val="22"/>
          <w:szCs w:val="22"/>
        </w:rPr>
        <w:t>,00</w:t>
      </w:r>
      <w:proofErr w:type="gramEnd"/>
      <w:r w:rsidRPr="00CD44DC">
        <w:rPr>
          <w:rFonts w:ascii="Cambria" w:hAnsi="Cambria"/>
          <w:sz w:val="22"/>
          <w:szCs w:val="22"/>
        </w:rPr>
        <w:t xml:space="preserve"> at 11,25% compounded monthly over a period of 15 years to buy an apartment at The Paddocks. </w:t>
      </w:r>
      <w:r w:rsidR="00132934" w:rsidRPr="00CD44DC">
        <w:rPr>
          <w:rFonts w:ascii="Cambria" w:hAnsi="Cambria"/>
          <w:sz w:val="22"/>
          <w:szCs w:val="22"/>
        </w:rPr>
        <w:t xml:space="preserve"> </w:t>
      </w:r>
      <w:r w:rsidR="00353ECE" w:rsidRPr="00CD44DC">
        <w:rPr>
          <w:rFonts w:ascii="Cambria" w:hAnsi="Cambria"/>
          <w:sz w:val="22"/>
          <w:szCs w:val="22"/>
        </w:rPr>
        <w:t xml:space="preserve">He repays the loan by means of equal monthly repayments. </w:t>
      </w:r>
    </w:p>
    <w:p w:rsidR="00680C2E" w:rsidRPr="00CD44DC" w:rsidRDefault="00680C2E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353ECE" w:rsidRPr="00CD44DC" w:rsidRDefault="00353ECE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a)</w:t>
      </w:r>
      <w:r w:rsidRPr="00CD44DC">
        <w:rPr>
          <w:rFonts w:ascii="Cambria" w:hAnsi="Cambria"/>
          <w:sz w:val="22"/>
          <w:szCs w:val="22"/>
        </w:rPr>
        <w:tab/>
        <w:t>Calculate the monthly repayment</w:t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7810A3" w:rsidRPr="00CD44DC">
        <w:rPr>
          <w:rFonts w:ascii="Cambria" w:hAnsi="Cambria"/>
          <w:sz w:val="22"/>
          <w:szCs w:val="22"/>
        </w:rPr>
        <w:t>7</w:t>
      </w:r>
      <w:r w:rsidRPr="00CD44DC">
        <w:rPr>
          <w:rFonts w:ascii="Cambria" w:hAnsi="Cambria"/>
          <w:sz w:val="22"/>
          <w:szCs w:val="22"/>
        </w:rPr>
        <w:t>)</w:t>
      </w:r>
    </w:p>
    <w:p w:rsidR="00680C2E" w:rsidRPr="00CD44DC" w:rsidRDefault="00680C2E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353ECE" w:rsidRPr="00CD44DC" w:rsidRDefault="00353ECE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b)</w:t>
      </w:r>
      <w:r w:rsidRPr="00CD44DC">
        <w:rPr>
          <w:rFonts w:ascii="Cambria" w:hAnsi="Cambria"/>
          <w:sz w:val="22"/>
          <w:szCs w:val="22"/>
        </w:rPr>
        <w:tab/>
        <w:t>What is the total amount he would have paid over the 15 years?</w:t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0D01D9">
        <w:rPr>
          <w:rFonts w:ascii="Cambria" w:hAnsi="Cambria"/>
          <w:sz w:val="22"/>
          <w:szCs w:val="22"/>
        </w:rPr>
        <w:t>1</w:t>
      </w:r>
      <w:r w:rsidRPr="00CD44DC">
        <w:rPr>
          <w:rFonts w:ascii="Cambria" w:hAnsi="Cambria"/>
          <w:sz w:val="22"/>
          <w:szCs w:val="22"/>
        </w:rPr>
        <w:t>)</w:t>
      </w:r>
    </w:p>
    <w:p w:rsidR="00680C2E" w:rsidRPr="00CD44DC" w:rsidRDefault="00680C2E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353ECE" w:rsidRPr="00CD44DC" w:rsidRDefault="00353ECE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c)</w:t>
      </w:r>
      <w:r w:rsidRPr="00CD44DC">
        <w:rPr>
          <w:rFonts w:ascii="Cambria" w:hAnsi="Cambria"/>
          <w:sz w:val="22"/>
          <w:szCs w:val="22"/>
        </w:rPr>
        <w:tab/>
        <w:t>If the annual inflation rate is 6</w:t>
      </w:r>
      <w:proofErr w:type="gramStart"/>
      <w:r w:rsidRPr="00CD44DC">
        <w:rPr>
          <w:rFonts w:ascii="Cambria" w:hAnsi="Cambria"/>
          <w:sz w:val="22"/>
          <w:szCs w:val="22"/>
        </w:rPr>
        <w:t>,5</w:t>
      </w:r>
      <w:proofErr w:type="gramEnd"/>
      <w:r w:rsidRPr="00CD44DC">
        <w:rPr>
          <w:rFonts w:ascii="Cambria" w:hAnsi="Cambria"/>
          <w:sz w:val="22"/>
          <w:szCs w:val="22"/>
        </w:rPr>
        <w:t>%; what will the price of his house be in 15 years’ time?</w:t>
      </w:r>
    </w:p>
    <w:p w:rsidR="00353ECE" w:rsidRPr="00CD44DC" w:rsidRDefault="00353ECE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7810A3" w:rsidRPr="00CD44DC">
        <w:rPr>
          <w:rFonts w:ascii="Cambria" w:hAnsi="Cambria"/>
          <w:sz w:val="22"/>
          <w:szCs w:val="22"/>
        </w:rPr>
        <w:t>3</w:t>
      </w:r>
      <w:r w:rsidRPr="00CD44DC">
        <w:rPr>
          <w:rFonts w:ascii="Cambria" w:hAnsi="Cambria"/>
          <w:sz w:val="22"/>
          <w:szCs w:val="22"/>
        </w:rPr>
        <w:t>)</w:t>
      </w:r>
    </w:p>
    <w:p w:rsidR="00C93E09" w:rsidRPr="008A03BE" w:rsidRDefault="00353ECE" w:rsidP="00CD44DC">
      <w:pPr>
        <w:spacing w:line="360" w:lineRule="auto"/>
        <w:rPr>
          <w:rFonts w:ascii="Cambria" w:hAnsi="Cambria"/>
          <w:b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8A03BE">
        <w:rPr>
          <w:rFonts w:ascii="Cambria" w:hAnsi="Cambria"/>
          <w:b/>
          <w:sz w:val="22"/>
          <w:szCs w:val="22"/>
        </w:rPr>
        <w:t>[</w:t>
      </w:r>
      <w:r w:rsidR="000D01D9">
        <w:rPr>
          <w:rFonts w:ascii="Cambria" w:hAnsi="Cambria"/>
          <w:b/>
          <w:sz w:val="22"/>
          <w:szCs w:val="22"/>
        </w:rPr>
        <w:t>11</w:t>
      </w:r>
      <w:r w:rsidRPr="008A03BE">
        <w:rPr>
          <w:rFonts w:ascii="Cambria" w:hAnsi="Cambria"/>
          <w:b/>
          <w:sz w:val="22"/>
          <w:szCs w:val="22"/>
        </w:rPr>
        <w:t>]</w:t>
      </w:r>
      <w:r w:rsidR="00132934" w:rsidRPr="008A03BE">
        <w:rPr>
          <w:rFonts w:ascii="Cambria" w:hAnsi="Cambria"/>
          <w:b/>
          <w:sz w:val="22"/>
          <w:szCs w:val="22"/>
        </w:rPr>
        <w:t xml:space="preserve"> </w:t>
      </w:r>
    </w:p>
    <w:p w:rsidR="00C93E09" w:rsidRPr="00CD44DC" w:rsidRDefault="00C93E09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br w:type="page"/>
      </w:r>
    </w:p>
    <w:p w:rsidR="00132934" w:rsidRPr="00CD44DC" w:rsidRDefault="00C93E09" w:rsidP="00CD44DC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  <w:r w:rsidRPr="00CD44DC">
        <w:rPr>
          <w:rFonts w:ascii="Cambria" w:hAnsi="Cambria"/>
          <w:b/>
          <w:sz w:val="22"/>
          <w:szCs w:val="22"/>
          <w:u w:val="single"/>
        </w:rPr>
        <w:lastRenderedPageBreak/>
        <w:t>QUESTION 3</w:t>
      </w:r>
      <w:r w:rsidRPr="004943DA">
        <w:rPr>
          <w:rFonts w:ascii="Cambria" w:hAnsi="Cambria"/>
          <w:b/>
          <w:sz w:val="22"/>
          <w:szCs w:val="22"/>
        </w:rPr>
        <w:t>:</w:t>
      </w:r>
    </w:p>
    <w:p w:rsidR="00C93E09" w:rsidRPr="00CD44DC" w:rsidRDefault="002700B5" w:rsidP="008A03BE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a)</w:t>
      </w:r>
      <w:r w:rsidRPr="00CD44DC">
        <w:rPr>
          <w:rFonts w:ascii="Cambria" w:hAnsi="Cambria"/>
          <w:sz w:val="22"/>
          <w:szCs w:val="22"/>
        </w:rPr>
        <w:tab/>
      </w:r>
      <w:r w:rsidR="0011283C" w:rsidRPr="00CD44DC">
        <w:rPr>
          <w:rFonts w:ascii="Cambria" w:hAnsi="Cambria"/>
          <w:sz w:val="22"/>
          <w:szCs w:val="22"/>
        </w:rPr>
        <w:t xml:space="preserve">Given that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m:rPr>
            <m:sty m:val="p"/>
          </m:rPr>
          <w:rPr>
            <w:rFonts w:ascii="Cambria Math" w:hAnsi="Cambria"/>
            <w:sz w:val="22"/>
            <w:szCs w:val="22"/>
          </w:rPr>
          <m:t>=</m:t>
        </m:r>
        <m:sSup>
          <m:sSupPr>
            <m:ctrlPr>
              <w:rPr>
                <w:rFonts w:ascii="Cambria Math" w:hAnsi="Cambria"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"/>
                        <w:sz w:val="22"/>
                        <w:szCs w:val="22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</m:oMath>
      <w:r w:rsidR="0011283C" w:rsidRPr="00CD44DC">
        <w:rPr>
          <w:rFonts w:ascii="Cambria" w:hAnsi="Cambria"/>
          <w:sz w:val="22"/>
          <w:szCs w:val="22"/>
        </w:rPr>
        <w:t xml:space="preserve"> sketch the graphs of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="0011283C" w:rsidRPr="00CD44DC">
        <w:rPr>
          <w:rFonts w:ascii="Cambria" w:hAnsi="Cambria"/>
          <w:sz w:val="22"/>
          <w:szCs w:val="22"/>
        </w:rPr>
        <w:t xml:space="preserve"> and </w:t>
      </w:r>
      <m:oMath>
        <m:sSup>
          <m:sSupPr>
            <m:ctrlPr>
              <w:rPr>
                <w:rFonts w:ascii="Cambria Math" w:hAnsi="Cambria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"/>
                <w:sz w:val="22"/>
                <w:szCs w:val="22"/>
              </w:rPr>
              <m:t>1</m:t>
            </m:r>
          </m:sup>
        </m:sSup>
      </m:oMath>
      <w:r w:rsidR="0011283C" w:rsidRPr="00CD44DC">
        <w:rPr>
          <w:rFonts w:ascii="Cambria" w:hAnsi="Cambria"/>
          <w:sz w:val="22"/>
          <w:szCs w:val="22"/>
        </w:rPr>
        <w:t xml:space="preserve">on the same set of axes. Indicate </w:t>
      </w:r>
      <w:r w:rsidR="001F76BE">
        <w:rPr>
          <w:rFonts w:ascii="Cambria" w:hAnsi="Cambria"/>
          <w:sz w:val="22"/>
          <w:szCs w:val="22"/>
        </w:rPr>
        <w:t>at least two</w:t>
      </w:r>
      <w:r w:rsidR="0011283C" w:rsidRPr="00CD44DC">
        <w:rPr>
          <w:rFonts w:ascii="Cambria" w:hAnsi="Cambria"/>
          <w:sz w:val="22"/>
          <w:szCs w:val="22"/>
        </w:rPr>
        <w:t xml:space="preserve"> point</w:t>
      </w:r>
      <w:r w:rsidR="001F76BE">
        <w:rPr>
          <w:rFonts w:ascii="Cambria" w:hAnsi="Cambria"/>
          <w:sz w:val="22"/>
          <w:szCs w:val="22"/>
        </w:rPr>
        <w:t>s</w:t>
      </w:r>
      <w:r w:rsidR="0011283C" w:rsidRPr="00CD44DC">
        <w:rPr>
          <w:rFonts w:ascii="Cambria" w:hAnsi="Cambria"/>
          <w:sz w:val="22"/>
          <w:szCs w:val="22"/>
        </w:rPr>
        <w:t xml:space="preserve"> on each graph (</w:t>
      </w:r>
      <w:r w:rsidR="001F76BE">
        <w:rPr>
          <w:rFonts w:ascii="Cambria" w:hAnsi="Cambria"/>
          <w:sz w:val="22"/>
          <w:szCs w:val="22"/>
        </w:rPr>
        <w:t>including</w:t>
      </w:r>
      <w:r w:rsidR="0011283C" w:rsidRPr="00CD44DC">
        <w:rPr>
          <w:rFonts w:ascii="Cambria" w:hAnsi="Cambria"/>
          <w:sz w:val="22"/>
          <w:szCs w:val="22"/>
        </w:rPr>
        <w:t xml:space="preserve"> the intercepts) and label each graph clearly. The axis of reflection must also be shown.</w:t>
      </w:r>
      <w:r w:rsidR="0011283C" w:rsidRPr="00CD44DC">
        <w:rPr>
          <w:rFonts w:ascii="Cambria" w:hAnsi="Cambria"/>
          <w:sz w:val="22"/>
          <w:szCs w:val="22"/>
        </w:rPr>
        <w:tab/>
      </w:r>
      <w:r w:rsidR="0011283C" w:rsidRPr="00CD44DC">
        <w:rPr>
          <w:rFonts w:ascii="Cambria" w:hAnsi="Cambria"/>
          <w:sz w:val="22"/>
          <w:szCs w:val="22"/>
        </w:rPr>
        <w:tab/>
      </w:r>
      <w:r w:rsidR="001F76BE">
        <w:rPr>
          <w:rFonts w:ascii="Cambria" w:hAnsi="Cambria"/>
          <w:sz w:val="22"/>
          <w:szCs w:val="22"/>
        </w:rPr>
        <w:tab/>
      </w:r>
      <w:r w:rsidR="0011283C" w:rsidRPr="00CD44DC">
        <w:rPr>
          <w:rFonts w:ascii="Cambria" w:hAnsi="Cambria"/>
          <w:sz w:val="22"/>
          <w:szCs w:val="22"/>
        </w:rPr>
        <w:tab/>
      </w:r>
      <w:r w:rsidR="0011283C" w:rsidRPr="00CD44DC">
        <w:rPr>
          <w:rFonts w:ascii="Cambria" w:hAnsi="Cambria"/>
          <w:sz w:val="22"/>
          <w:szCs w:val="22"/>
        </w:rPr>
        <w:tab/>
      </w:r>
      <w:r w:rsidR="009F7168" w:rsidRPr="00CD44DC">
        <w:rPr>
          <w:rFonts w:ascii="Cambria" w:hAnsi="Cambria"/>
          <w:sz w:val="22"/>
          <w:szCs w:val="22"/>
        </w:rPr>
        <w:tab/>
      </w:r>
      <w:r w:rsidR="009F7168"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>(5)</w:t>
      </w:r>
    </w:p>
    <w:p w:rsidR="001F76BE" w:rsidRDefault="001F76BE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2700B5" w:rsidRPr="00CD44DC" w:rsidRDefault="002700B5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b)</w:t>
      </w:r>
      <w:r w:rsidRPr="00CD44DC">
        <w:rPr>
          <w:rFonts w:ascii="Cambria" w:hAnsi="Cambria"/>
          <w:sz w:val="22"/>
          <w:szCs w:val="22"/>
        </w:rPr>
        <w:tab/>
        <w:t xml:space="preserve">Given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m:rPr>
            <m:sty m:val="p"/>
          </m:rPr>
          <w:rPr>
            <w:rFonts w:ascii="Cambria Math" w:hAnsi="Cambria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sSup>
          <m:sSupPr>
            <m:ctrlPr>
              <w:rPr>
                <w:rFonts w:ascii="Cambria Math" w:hAnsi="Cambria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"/>
            <w:sz w:val="22"/>
            <w:szCs w:val="22"/>
          </w:rPr>
          <m:t>+4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3</m:t>
        </m:r>
      </m:oMath>
    </w:p>
    <w:p w:rsidR="002700B5" w:rsidRPr="00CD44DC" w:rsidRDefault="002700B5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(</w:t>
      </w:r>
      <w:proofErr w:type="spellStart"/>
      <w:r w:rsidRPr="00CD44DC">
        <w:rPr>
          <w:rFonts w:ascii="Cambria" w:hAnsi="Cambria"/>
          <w:sz w:val="22"/>
          <w:szCs w:val="22"/>
        </w:rPr>
        <w:t>i</w:t>
      </w:r>
      <w:proofErr w:type="spellEnd"/>
      <w:r w:rsidRPr="00CD44DC">
        <w:rPr>
          <w:rFonts w:ascii="Cambria" w:hAnsi="Cambria"/>
          <w:sz w:val="22"/>
          <w:szCs w:val="22"/>
        </w:rPr>
        <w:t>)</w:t>
      </w:r>
      <w:r w:rsidRPr="00CD44DC">
        <w:rPr>
          <w:rFonts w:ascii="Cambria" w:hAnsi="Cambria"/>
          <w:sz w:val="22"/>
          <w:szCs w:val="22"/>
        </w:rPr>
        <w:tab/>
        <w:t xml:space="preserve">Calculate the </w:t>
      </w:r>
      <m:oMath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</m:oMath>
      <w:r w:rsidRPr="00CD44DC">
        <w:rPr>
          <w:rFonts w:ascii="Cambria" w:hAnsi="Cambria"/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y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</m:oMath>
      <w:r w:rsidRPr="00CD44DC">
        <w:rPr>
          <w:rFonts w:ascii="Cambria" w:hAnsi="Cambria"/>
          <w:sz w:val="22"/>
          <w:szCs w:val="22"/>
        </w:rPr>
        <w:t xml:space="preserve">intercepts of the graph of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8A03BE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8638FC" w:rsidRPr="00CD44DC">
        <w:rPr>
          <w:rFonts w:ascii="Cambria" w:hAnsi="Cambria"/>
          <w:sz w:val="22"/>
          <w:szCs w:val="22"/>
        </w:rPr>
        <w:t>4</w:t>
      </w:r>
      <w:r w:rsidRPr="00CD44DC">
        <w:rPr>
          <w:rFonts w:ascii="Cambria" w:hAnsi="Cambria"/>
          <w:sz w:val="22"/>
          <w:szCs w:val="22"/>
        </w:rPr>
        <w:t>)</w:t>
      </w:r>
    </w:p>
    <w:p w:rsidR="002700B5" w:rsidRPr="00CD44DC" w:rsidRDefault="002700B5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(ii)</w:t>
      </w:r>
      <w:r w:rsidRPr="00CD44DC">
        <w:rPr>
          <w:rFonts w:ascii="Cambria" w:hAnsi="Cambria"/>
          <w:sz w:val="22"/>
          <w:szCs w:val="22"/>
        </w:rPr>
        <w:tab/>
        <w:t xml:space="preserve">Calculate the coordinates of the turning point of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8A03BE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8638FC" w:rsidRPr="00CD44DC">
        <w:rPr>
          <w:rFonts w:ascii="Cambria" w:hAnsi="Cambria"/>
          <w:sz w:val="22"/>
          <w:szCs w:val="22"/>
        </w:rPr>
        <w:t>3</w:t>
      </w:r>
      <w:r w:rsidRPr="00CD44DC">
        <w:rPr>
          <w:rFonts w:ascii="Cambria" w:hAnsi="Cambria"/>
          <w:sz w:val="22"/>
          <w:szCs w:val="22"/>
        </w:rPr>
        <w:t>)</w:t>
      </w:r>
    </w:p>
    <w:p w:rsidR="002700B5" w:rsidRPr="00CD44DC" w:rsidRDefault="002700B5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(iii)</w:t>
      </w:r>
      <w:r w:rsidRPr="00CD44DC">
        <w:rPr>
          <w:rFonts w:ascii="Cambria" w:hAnsi="Cambria"/>
          <w:sz w:val="22"/>
          <w:szCs w:val="22"/>
        </w:rPr>
        <w:tab/>
        <w:t xml:space="preserve">What is the largest possible value </w:t>
      </w:r>
      <w:proofErr w:type="gramStart"/>
      <w:r w:rsidRPr="00CD44DC">
        <w:rPr>
          <w:rFonts w:ascii="Cambria" w:hAnsi="Cambria"/>
          <w:sz w:val="22"/>
          <w:szCs w:val="22"/>
        </w:rPr>
        <w:t xml:space="preserve">of </w:t>
      </w:r>
      <m:oMath>
        <w:proofErr w:type="gramEnd"/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sSup>
          <m:sSupPr>
            <m:ctrlPr>
              <w:rPr>
                <w:rFonts w:ascii="Cambria Math" w:hAnsi="Cambria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"/>
            <w:sz w:val="22"/>
            <w:szCs w:val="22"/>
          </w:rPr>
          <m:t>+4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3</m:t>
        </m:r>
      </m:oMath>
      <w:r w:rsidRPr="00CD44DC">
        <w:rPr>
          <w:rFonts w:ascii="Cambria" w:hAnsi="Cambria"/>
          <w:sz w:val="22"/>
          <w:szCs w:val="22"/>
        </w:rPr>
        <w:t>?</w:t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8A03BE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  <w:t>(</w:t>
      </w:r>
      <w:r w:rsidR="008638FC" w:rsidRPr="00CD44DC">
        <w:rPr>
          <w:rFonts w:ascii="Cambria" w:hAnsi="Cambria"/>
          <w:sz w:val="22"/>
          <w:szCs w:val="22"/>
        </w:rPr>
        <w:t>1</w:t>
      </w:r>
      <w:r w:rsidRPr="00CD44DC">
        <w:rPr>
          <w:rFonts w:ascii="Cambria" w:hAnsi="Cambria"/>
          <w:sz w:val="22"/>
          <w:szCs w:val="22"/>
        </w:rPr>
        <w:t>)</w:t>
      </w:r>
    </w:p>
    <w:p w:rsidR="002700B5" w:rsidRPr="00CD44DC" w:rsidRDefault="002700B5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(iv)</w:t>
      </w:r>
      <w:r w:rsidRPr="00CD44DC">
        <w:rPr>
          <w:rFonts w:ascii="Cambria" w:hAnsi="Cambria"/>
          <w:sz w:val="22"/>
          <w:szCs w:val="22"/>
        </w:rPr>
        <w:tab/>
        <w:t xml:space="preserve">Make a neat sketch graph </w:t>
      </w:r>
      <w:proofErr w:type="gramStart"/>
      <w:r w:rsidRPr="00CD44DC">
        <w:rPr>
          <w:rFonts w:ascii="Cambria" w:hAnsi="Cambria"/>
          <w:sz w:val="22"/>
          <w:szCs w:val="22"/>
        </w:rPr>
        <w:t xml:space="preserve">of </w:t>
      </w:r>
      <m:oMath>
        <w:proofErr w:type="gramEnd"/>
        <m:r>
          <w:rPr>
            <w:rFonts w:ascii="Cambria Math" w:hAnsi="Cambria Math"/>
            <w:sz w:val="22"/>
            <w:szCs w:val="22"/>
          </w:rPr>
          <m:t>f</m:t>
        </m:r>
      </m:oMath>
      <w:r w:rsidRPr="00CD44DC">
        <w:rPr>
          <w:rFonts w:ascii="Cambria" w:hAnsi="Cambria"/>
          <w:sz w:val="22"/>
          <w:szCs w:val="22"/>
        </w:rPr>
        <w:t>. Indicate the coordinates of all important points.</w:t>
      </w:r>
      <w:r w:rsidRPr="00CD44DC">
        <w:rPr>
          <w:rFonts w:ascii="Cambria" w:hAnsi="Cambria"/>
          <w:sz w:val="22"/>
          <w:szCs w:val="22"/>
        </w:rPr>
        <w:tab/>
        <w:t>(</w:t>
      </w:r>
      <w:r w:rsidR="008638FC" w:rsidRPr="00CD44DC">
        <w:rPr>
          <w:rFonts w:ascii="Cambria" w:hAnsi="Cambria"/>
          <w:sz w:val="22"/>
          <w:szCs w:val="22"/>
        </w:rPr>
        <w:t>3</w:t>
      </w:r>
      <w:r w:rsidRPr="00CD44DC">
        <w:rPr>
          <w:rFonts w:ascii="Cambria" w:hAnsi="Cambria"/>
          <w:sz w:val="22"/>
          <w:szCs w:val="22"/>
        </w:rPr>
        <w:t>)</w:t>
      </w:r>
    </w:p>
    <w:p w:rsidR="00AA0E1B" w:rsidRPr="00CD44DC" w:rsidRDefault="002700B5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>(v)</w:t>
      </w:r>
      <w:r w:rsidRPr="00CD44DC">
        <w:rPr>
          <w:rFonts w:ascii="Cambria" w:hAnsi="Cambria"/>
          <w:sz w:val="22"/>
          <w:szCs w:val="22"/>
        </w:rPr>
        <w:tab/>
        <w:t xml:space="preserve"> On the same system of axes, </w:t>
      </w:r>
      <w:r w:rsidR="00AA0E1B" w:rsidRPr="00CD44DC">
        <w:rPr>
          <w:rFonts w:ascii="Cambria" w:hAnsi="Cambria"/>
          <w:sz w:val="22"/>
          <w:szCs w:val="22"/>
        </w:rPr>
        <w:t xml:space="preserve">draw a straight line that will help you solve the equation </w:t>
      </w:r>
      <w:r w:rsidR="008A03BE">
        <w:rPr>
          <w:rFonts w:ascii="Cambria" w:hAnsi="Cambria"/>
          <w:sz w:val="22"/>
          <w:szCs w:val="22"/>
        </w:rPr>
        <w:t xml:space="preserve"> </w:t>
      </w:r>
      <w:r w:rsidR="008A03BE">
        <w:rPr>
          <w:rFonts w:ascii="Cambria" w:hAnsi="Cambria"/>
          <w:sz w:val="22"/>
          <w:szCs w:val="22"/>
        </w:rPr>
        <w:tab/>
      </w:r>
      <m:oMath>
        <m:sSup>
          <m:sSupPr>
            <m:ctrlPr>
              <w:rPr>
                <w:rFonts w:ascii="Cambria Math" w:hAnsi="Cambria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"/>
                <w:sz w:val="22"/>
                <w:szCs w:val="22"/>
              </w:rPr>
              <m:t>-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"/>
            <w:sz w:val="22"/>
            <w:szCs w:val="22"/>
          </w:rPr>
          <m:t>+4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=2</m:t>
        </m:r>
      </m:oMath>
      <w:r w:rsidR="001F76BE">
        <w:rPr>
          <w:rFonts w:ascii="Cambria" w:hAnsi="Cambria"/>
          <w:sz w:val="22"/>
          <w:szCs w:val="22"/>
        </w:rPr>
        <w:t xml:space="preserve"> . Show all workings to justify the straight line shown</w:t>
      </w:r>
      <w:r w:rsidR="008A03BE">
        <w:rPr>
          <w:rFonts w:ascii="Cambria" w:hAnsi="Cambria"/>
          <w:sz w:val="22"/>
          <w:szCs w:val="22"/>
        </w:rPr>
        <w:tab/>
      </w:r>
      <w:r w:rsidR="008A03BE">
        <w:rPr>
          <w:rFonts w:ascii="Cambria" w:hAnsi="Cambria"/>
          <w:sz w:val="22"/>
          <w:szCs w:val="22"/>
        </w:rPr>
        <w:tab/>
      </w:r>
      <w:r w:rsidR="008A03BE">
        <w:rPr>
          <w:rFonts w:ascii="Cambria" w:hAnsi="Cambria"/>
          <w:sz w:val="22"/>
          <w:szCs w:val="22"/>
        </w:rPr>
        <w:tab/>
      </w:r>
      <w:r w:rsidR="00AA0E1B" w:rsidRPr="00CD44DC">
        <w:rPr>
          <w:rFonts w:ascii="Cambria" w:hAnsi="Cambria"/>
          <w:sz w:val="22"/>
          <w:szCs w:val="22"/>
        </w:rPr>
        <w:t>(</w:t>
      </w:r>
      <w:r w:rsidR="00885DCB">
        <w:rPr>
          <w:rFonts w:ascii="Cambria" w:hAnsi="Cambria"/>
          <w:sz w:val="22"/>
          <w:szCs w:val="22"/>
        </w:rPr>
        <w:t>4</w:t>
      </w:r>
      <w:r w:rsidR="00AA0E1B" w:rsidRPr="00CD44DC">
        <w:rPr>
          <w:rFonts w:ascii="Cambria" w:hAnsi="Cambria"/>
          <w:sz w:val="22"/>
          <w:szCs w:val="22"/>
        </w:rPr>
        <w:t>)</w:t>
      </w:r>
    </w:p>
    <w:p w:rsidR="008638FC" w:rsidRPr="00CD44DC" w:rsidRDefault="00AA0E1B" w:rsidP="00CD44DC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 w:rsidRPr="00CD44DC">
        <w:rPr>
          <w:rFonts w:ascii="Cambria" w:hAnsi="Cambria"/>
          <w:sz w:val="22"/>
          <w:szCs w:val="22"/>
        </w:rPr>
        <w:t>(vi)</w:t>
      </w:r>
      <w:r w:rsidRPr="00CD44DC">
        <w:rPr>
          <w:rFonts w:ascii="Cambria" w:hAnsi="Cambria"/>
          <w:sz w:val="22"/>
          <w:szCs w:val="22"/>
        </w:rPr>
        <w:tab/>
        <w:t>Use</w:t>
      </w:r>
      <w:proofErr w:type="gramEnd"/>
      <w:r w:rsidRPr="00CD44DC">
        <w:rPr>
          <w:rFonts w:ascii="Cambria" w:hAnsi="Cambria"/>
          <w:sz w:val="22"/>
          <w:szCs w:val="22"/>
        </w:rPr>
        <w:t xml:space="preserve"> the graph to determine the values of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Pr="00CD44DC">
        <w:rPr>
          <w:rFonts w:ascii="Cambria" w:hAnsi="Cambria"/>
          <w:sz w:val="22"/>
          <w:szCs w:val="22"/>
        </w:rPr>
        <w:t xml:space="preserve"> for which </w:t>
      </w:r>
      <m:oMath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sSup>
          <m:sSupPr>
            <m:ctrlPr>
              <w:rPr>
                <w:rFonts w:ascii="Cambria Math" w:hAnsi="Cambria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"/>
            <w:sz w:val="22"/>
            <w:szCs w:val="22"/>
          </w:rPr>
          <m:t>+4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3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≥</m:t>
        </m:r>
        <m:r>
          <m:rPr>
            <m:sty m:val="p"/>
          </m:rPr>
          <w:rPr>
            <w:rFonts w:ascii="Cambria Math" w:hAnsi="Cambria"/>
            <w:sz w:val="22"/>
            <w:szCs w:val="22"/>
          </w:rPr>
          <m:t>0</m:t>
        </m:r>
      </m:oMath>
      <w:r w:rsidRPr="00CD44DC">
        <w:rPr>
          <w:rFonts w:ascii="Cambria" w:hAnsi="Cambria"/>
          <w:sz w:val="22"/>
          <w:szCs w:val="22"/>
        </w:rPr>
        <w:tab/>
      </w:r>
      <w:r w:rsidR="008A03BE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>(</w:t>
      </w:r>
      <w:r w:rsidR="008638FC" w:rsidRPr="00CD44DC">
        <w:rPr>
          <w:rFonts w:ascii="Cambria" w:hAnsi="Cambria"/>
          <w:sz w:val="22"/>
          <w:szCs w:val="22"/>
        </w:rPr>
        <w:t>2</w:t>
      </w:r>
      <w:r w:rsidRPr="00CD44DC">
        <w:rPr>
          <w:rFonts w:ascii="Cambria" w:hAnsi="Cambria"/>
          <w:sz w:val="22"/>
          <w:szCs w:val="22"/>
        </w:rPr>
        <w:t>)</w:t>
      </w:r>
    </w:p>
    <w:p w:rsidR="008638FC" w:rsidRPr="008A03BE" w:rsidRDefault="008638FC" w:rsidP="00CD44DC">
      <w:pPr>
        <w:spacing w:line="360" w:lineRule="auto"/>
        <w:rPr>
          <w:rFonts w:ascii="Cambria" w:hAnsi="Cambria"/>
          <w:b/>
          <w:sz w:val="22"/>
          <w:szCs w:val="22"/>
        </w:rPr>
      </w:pP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Pr="00CD44DC">
        <w:rPr>
          <w:rFonts w:ascii="Cambria" w:hAnsi="Cambria"/>
          <w:sz w:val="22"/>
          <w:szCs w:val="22"/>
        </w:rPr>
        <w:tab/>
      </w:r>
      <w:r w:rsidR="008A03BE">
        <w:rPr>
          <w:rFonts w:ascii="Cambria" w:hAnsi="Cambria"/>
          <w:sz w:val="22"/>
          <w:szCs w:val="22"/>
        </w:rPr>
        <w:tab/>
      </w:r>
      <w:r w:rsidR="00885DCB">
        <w:rPr>
          <w:rFonts w:ascii="Cambria" w:hAnsi="Cambria"/>
          <w:b/>
          <w:sz w:val="22"/>
          <w:szCs w:val="22"/>
        </w:rPr>
        <w:t>[22</w:t>
      </w:r>
      <w:r w:rsidRPr="008A03BE">
        <w:rPr>
          <w:rFonts w:ascii="Cambria" w:hAnsi="Cambria"/>
          <w:b/>
          <w:sz w:val="22"/>
          <w:szCs w:val="22"/>
        </w:rPr>
        <w:t>]</w:t>
      </w:r>
    </w:p>
    <w:p w:rsidR="008638FC" w:rsidRDefault="008638FC" w:rsidP="00CD44DC">
      <w:pPr>
        <w:spacing w:line="360" w:lineRule="auto"/>
        <w:rPr>
          <w:rFonts w:ascii="Cambria" w:hAnsi="Cambria"/>
          <w:sz w:val="22"/>
          <w:szCs w:val="22"/>
        </w:rPr>
      </w:pPr>
      <w:r w:rsidRPr="00CD44DC">
        <w:rPr>
          <w:rFonts w:ascii="Cambria" w:hAnsi="Cambria"/>
          <w:b/>
          <w:sz w:val="22"/>
          <w:szCs w:val="22"/>
          <w:u w:val="single"/>
        </w:rPr>
        <w:t>QUESTION 4</w:t>
      </w:r>
      <w:r w:rsidRPr="004943DA">
        <w:rPr>
          <w:rFonts w:ascii="Cambria" w:hAnsi="Cambria"/>
          <w:b/>
          <w:sz w:val="22"/>
          <w:szCs w:val="22"/>
        </w:rPr>
        <w:t>:</w:t>
      </w:r>
    </w:p>
    <w:p w:rsidR="004943DA" w:rsidRDefault="00DE120F" w:rsidP="00CD44DC">
      <w:pPr>
        <w:spacing w:line="360" w:lineRule="auto"/>
        <w:rPr>
          <w:rFonts w:ascii="Cambria" w:hAnsi="Cambria"/>
          <w:sz w:val="22"/>
          <w:szCs w:val="22"/>
        </w:rPr>
      </w:pPr>
      <w:r w:rsidRPr="00DE120F">
        <w:rPr>
          <w:rFonts w:ascii="Cambria" w:hAnsi="Cambria"/>
          <w:b/>
          <w:sz w:val="22"/>
          <w:szCs w:val="22"/>
        </w:rPr>
        <w:t>YOU MAY NOT USE A CALCULATOR IN THIS QUESTION</w:t>
      </w:r>
    </w:p>
    <w:p w:rsidR="00DE120F" w:rsidRDefault="00DE120F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All </w:t>
      </w:r>
      <w:r w:rsidR="001F76BE">
        <w:rPr>
          <w:rFonts w:ascii="Cambria" w:hAnsi="Cambria"/>
          <w:sz w:val="22"/>
          <w:szCs w:val="22"/>
        </w:rPr>
        <w:t>relevant working must be shown. A</w:t>
      </w:r>
      <w:r>
        <w:rPr>
          <w:rFonts w:ascii="Cambria" w:hAnsi="Cambria"/>
          <w:sz w:val="22"/>
          <w:szCs w:val="22"/>
        </w:rPr>
        <w:t>n answer alone will not be awarded any marks</w:t>
      </w:r>
    </w:p>
    <w:p w:rsidR="00A17728" w:rsidRDefault="00A1772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</w:t>
      </w:r>
      <w:r>
        <w:rPr>
          <w:rFonts w:ascii="Cambria" w:hAnsi="Cambria"/>
          <w:sz w:val="22"/>
          <w:szCs w:val="22"/>
        </w:rPr>
        <w:tab/>
        <w:t>Simplify completely:</w:t>
      </w:r>
      <w:r>
        <w:rPr>
          <w:rFonts w:ascii="Cambria" w:hAnsi="Cambria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2"/>
            <w:szCs w:val="22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d>
      </m:oMath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C34AF3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)</w:t>
      </w:r>
    </w:p>
    <w:p w:rsidR="00A17728" w:rsidRDefault="00A1772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</w:t>
      </w:r>
      <w:r>
        <w:rPr>
          <w:rFonts w:ascii="Cambria" w:hAnsi="Cambria"/>
          <w:sz w:val="22"/>
          <w:szCs w:val="22"/>
        </w:rPr>
        <w:tab/>
        <w:t xml:space="preserve">Solve </w:t>
      </w:r>
      <w:proofErr w:type="gramStart"/>
      <w:r>
        <w:rPr>
          <w:rFonts w:ascii="Cambria" w:hAnsi="Cambria"/>
          <w:sz w:val="22"/>
          <w:szCs w:val="22"/>
        </w:rPr>
        <w:t xml:space="preserve">for </w:t>
      </w:r>
      <m:oMath>
        <w:proofErr w:type="gramEnd"/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2x+1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x-1</m:t>
            </m:r>
          </m:den>
        </m:f>
        <m:r>
          <w:rPr>
            <w:rFonts w:ascii="Cambria Math" w:hAnsi="Cambria Math"/>
            <w:sz w:val="22"/>
            <w:szCs w:val="22"/>
          </w:rPr>
          <m:t>≥1</m:t>
        </m:r>
      </m:oMath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DD7955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>)</w:t>
      </w:r>
    </w:p>
    <w:p w:rsidR="00A17728" w:rsidRDefault="00A1772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</w:t>
      </w:r>
      <w:r>
        <w:rPr>
          <w:rFonts w:ascii="Cambria" w:hAnsi="Cambria"/>
          <w:sz w:val="22"/>
          <w:szCs w:val="22"/>
        </w:rPr>
        <w:tab/>
        <w:t xml:space="preserve">Solve simultaneously for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 xml:space="preserve">and </w:t>
      </w:r>
      <m:oMath>
        <w:proofErr w:type="gramEnd"/>
        <m:r>
          <w:rPr>
            <w:rFonts w:ascii="Cambria Math" w:hAnsi="Cambria Math"/>
            <w:sz w:val="22"/>
            <w:szCs w:val="22"/>
          </w:rPr>
          <m:t>y</m:t>
        </m:r>
      </m:oMath>
      <w:r>
        <w:rPr>
          <w:rFonts w:ascii="Cambria" w:hAnsi="Cambria"/>
          <w:sz w:val="22"/>
          <w:szCs w:val="22"/>
        </w:rPr>
        <w:t>:</w:t>
      </w:r>
    </w:p>
    <w:p w:rsidR="00A17728" w:rsidRDefault="00A1772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2y-x=3</m:t>
        </m:r>
      </m:oMath>
    </w:p>
    <w:p w:rsidR="00A17728" w:rsidRDefault="00A1772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-x=1</m:t>
        </m:r>
      </m:oMath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DD7955">
        <w:rPr>
          <w:rFonts w:ascii="Cambria" w:hAnsi="Cambria"/>
          <w:sz w:val="22"/>
          <w:szCs w:val="22"/>
        </w:rPr>
        <w:t>8</w:t>
      </w:r>
      <w:r>
        <w:rPr>
          <w:rFonts w:ascii="Cambria" w:hAnsi="Cambria"/>
          <w:sz w:val="22"/>
          <w:szCs w:val="22"/>
        </w:rPr>
        <w:t>)</w:t>
      </w:r>
    </w:p>
    <w:p w:rsidR="00A17728" w:rsidRDefault="00A17728" w:rsidP="00CD44DC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[</w:t>
      </w:r>
      <w:r w:rsidR="00DD7955">
        <w:rPr>
          <w:rFonts w:ascii="Cambria" w:hAnsi="Cambria"/>
          <w:b/>
          <w:sz w:val="22"/>
          <w:szCs w:val="22"/>
        </w:rPr>
        <w:t>18</w:t>
      </w:r>
      <w:r>
        <w:rPr>
          <w:rFonts w:ascii="Cambria" w:hAnsi="Cambria"/>
          <w:b/>
          <w:sz w:val="22"/>
          <w:szCs w:val="22"/>
        </w:rPr>
        <w:t>]</w:t>
      </w:r>
    </w:p>
    <w:p w:rsidR="00C2271C" w:rsidRDefault="00C2271C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QUESTION 5</w:t>
      </w:r>
      <w:r>
        <w:rPr>
          <w:rFonts w:ascii="Cambria" w:hAnsi="Cambria"/>
          <w:b/>
          <w:sz w:val="22"/>
          <w:szCs w:val="22"/>
        </w:rPr>
        <w:t>:</w:t>
      </w:r>
    </w:p>
    <w:p w:rsidR="009F0D38" w:rsidRDefault="009F0D3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</w:t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 xml:space="preserve">If </w:t>
      </w:r>
      <m:oMath>
        <w:proofErr w:type="gramEnd"/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=4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-4</m:t>
        </m:r>
      </m:oMath>
      <w:r>
        <w:rPr>
          <w:rFonts w:ascii="Cambria" w:hAnsi="Cambria"/>
          <w:sz w:val="22"/>
          <w:szCs w:val="22"/>
        </w:rPr>
        <w:t xml:space="preserve">; determine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>
        <w:rPr>
          <w:rFonts w:ascii="Cambria" w:hAnsi="Cambria"/>
          <w:sz w:val="22"/>
          <w:szCs w:val="22"/>
        </w:rPr>
        <w:t xml:space="preserve"> from first principles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3F516D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)</w:t>
      </w:r>
    </w:p>
    <w:p w:rsidR="009F0D38" w:rsidRDefault="00FE2285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 id="_x0000_s1035" type="#_x0000_t202" style="position:absolute;margin-left:66pt;margin-top:5.5pt;width:128.25pt;height:51pt;z-index:251666432" filled="f" stroked="f">
            <v:textbox>
              <w:txbxContent>
                <w:p w:rsidR="00C377A0" w:rsidRDefault="00FE2285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x→-2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+6x+8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x+2</m:t>
                              </m:r>
                            </m:den>
                          </m:f>
                        </m:e>
                      </m:func>
                    </m:oMath>
                  </m:oMathPara>
                </w:p>
              </w:txbxContent>
            </v:textbox>
          </v:shape>
        </w:pict>
      </w:r>
      <w:r w:rsidR="009F0D38">
        <w:rPr>
          <w:rFonts w:ascii="Cambria" w:hAnsi="Cambria"/>
          <w:sz w:val="22"/>
          <w:szCs w:val="22"/>
        </w:rPr>
        <w:t>b)</w:t>
      </w:r>
      <w:r w:rsidR="009F0D38">
        <w:rPr>
          <w:rFonts w:ascii="Cambria" w:hAnsi="Cambria"/>
          <w:sz w:val="22"/>
          <w:szCs w:val="22"/>
        </w:rPr>
        <w:tab/>
        <w:t>Determine:</w:t>
      </w:r>
    </w:p>
    <w:p w:rsidR="009F0D38" w:rsidRDefault="009F0D3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(</w:t>
      </w:r>
      <w:proofErr w:type="spellStart"/>
      <w:r>
        <w:rPr>
          <w:rFonts w:ascii="Cambria" w:hAnsi="Cambria"/>
          <w:sz w:val="22"/>
          <w:szCs w:val="22"/>
        </w:rPr>
        <w:t>i</w:t>
      </w:r>
      <w:proofErr w:type="spellEnd"/>
      <w:r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3F516D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)</w:t>
      </w:r>
    </w:p>
    <w:p w:rsidR="009F0D38" w:rsidRDefault="009F0D38" w:rsidP="00CD44DC">
      <w:pPr>
        <w:spacing w:line="360" w:lineRule="auto"/>
        <w:rPr>
          <w:rFonts w:ascii="Cambria" w:hAnsi="Cambria"/>
          <w:sz w:val="22"/>
          <w:szCs w:val="22"/>
        </w:rPr>
      </w:pPr>
    </w:p>
    <w:p w:rsidR="009F0D38" w:rsidRDefault="009F0D3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(ii)</w:t>
      </w:r>
      <w:r>
        <w:rPr>
          <w:rFonts w:ascii="Cambria" w:hAnsi="Cambria"/>
          <w:sz w:val="22"/>
          <w:szCs w:val="22"/>
        </w:rPr>
        <w:tab/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2t-3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t+1</m:t>
                </m:r>
              </m:e>
            </m:d>
          </m:e>
        </m:d>
      </m:oMath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3F516D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)</w:t>
      </w:r>
    </w:p>
    <w:p w:rsidR="00A17B33" w:rsidRDefault="009F0D38" w:rsidP="00CD44DC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[</w:t>
      </w:r>
      <w:r w:rsidR="003F516D">
        <w:rPr>
          <w:rFonts w:ascii="Cambria" w:hAnsi="Cambria"/>
          <w:b/>
          <w:sz w:val="22"/>
          <w:szCs w:val="22"/>
        </w:rPr>
        <w:t>8</w:t>
      </w:r>
      <w:r>
        <w:rPr>
          <w:rFonts w:ascii="Cambria" w:hAnsi="Cambria"/>
          <w:b/>
          <w:sz w:val="22"/>
          <w:szCs w:val="22"/>
        </w:rPr>
        <w:t>]</w:t>
      </w:r>
    </w:p>
    <w:p w:rsidR="00A17B33" w:rsidRDefault="00A17B33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:rsidR="00A17B33" w:rsidRPr="00CD44DC" w:rsidRDefault="009F0D38" w:rsidP="00A17B33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lastRenderedPageBreak/>
        <w:t xml:space="preserve"> </w:t>
      </w:r>
      <w:r w:rsidR="00A17B33">
        <w:rPr>
          <w:rFonts w:ascii="Cambria" w:hAnsi="Cambria"/>
          <w:b/>
          <w:sz w:val="22"/>
          <w:szCs w:val="22"/>
          <w:u w:val="single"/>
        </w:rPr>
        <w:t>SECTION B</w:t>
      </w:r>
      <w:r w:rsidR="00A17B33" w:rsidRPr="00CD44DC">
        <w:rPr>
          <w:rFonts w:ascii="Cambria" w:hAnsi="Cambria"/>
          <w:b/>
          <w:sz w:val="22"/>
          <w:szCs w:val="22"/>
          <w:u w:val="single"/>
        </w:rPr>
        <w:t xml:space="preserve"> – </w:t>
      </w:r>
      <w:r w:rsidR="00240592">
        <w:rPr>
          <w:rFonts w:ascii="Cambria" w:hAnsi="Cambria"/>
          <w:b/>
          <w:sz w:val="22"/>
          <w:szCs w:val="22"/>
          <w:u w:val="single"/>
        </w:rPr>
        <w:t xml:space="preserve">COMPLEX </w:t>
      </w:r>
      <w:r w:rsidR="00240592" w:rsidRPr="00CD44DC">
        <w:rPr>
          <w:rFonts w:ascii="Cambria" w:hAnsi="Cambria"/>
          <w:b/>
          <w:sz w:val="22"/>
          <w:szCs w:val="22"/>
          <w:u w:val="single"/>
        </w:rPr>
        <w:t>PROCEDURES</w:t>
      </w:r>
      <w:r w:rsidR="00A17B33">
        <w:rPr>
          <w:rFonts w:ascii="Cambria" w:hAnsi="Cambria"/>
          <w:b/>
          <w:sz w:val="22"/>
          <w:szCs w:val="22"/>
          <w:u w:val="single"/>
        </w:rPr>
        <w:t xml:space="preserve"> AND PROBLEM-SOLVING</w:t>
      </w:r>
    </w:p>
    <w:p w:rsidR="00A17B33" w:rsidRPr="00CD44DC" w:rsidRDefault="00A17B33" w:rsidP="00A17B33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  <w:r w:rsidRPr="00CD44DC">
        <w:rPr>
          <w:rFonts w:ascii="Cambria" w:hAnsi="Cambria"/>
          <w:b/>
          <w:sz w:val="22"/>
          <w:szCs w:val="22"/>
          <w:u w:val="single"/>
        </w:rPr>
        <w:t xml:space="preserve">QUESTION </w:t>
      </w:r>
      <w:r>
        <w:rPr>
          <w:rFonts w:ascii="Cambria" w:hAnsi="Cambria"/>
          <w:b/>
          <w:sz w:val="22"/>
          <w:szCs w:val="22"/>
          <w:u w:val="single"/>
        </w:rPr>
        <w:t>6</w:t>
      </w:r>
      <w:r w:rsidRPr="004943DA">
        <w:rPr>
          <w:rFonts w:ascii="Cambria" w:hAnsi="Cambria"/>
          <w:b/>
          <w:sz w:val="22"/>
          <w:szCs w:val="22"/>
        </w:rPr>
        <w:t>:</w:t>
      </w:r>
    </w:p>
    <w:p w:rsidR="00B75E8F" w:rsidRDefault="00240592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</w:t>
      </w:r>
      <w:r>
        <w:rPr>
          <w:rFonts w:ascii="Cambria" w:hAnsi="Cambria"/>
          <w:sz w:val="22"/>
          <w:szCs w:val="22"/>
        </w:rPr>
        <w:tab/>
      </w:r>
      <w:r w:rsidR="00C739CE">
        <w:rPr>
          <w:rFonts w:ascii="Cambria" w:hAnsi="Cambria"/>
          <w:sz w:val="22"/>
          <w:szCs w:val="22"/>
        </w:rPr>
        <w:t xml:space="preserve">Match the graph of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="00C739CE">
        <w:rPr>
          <w:rFonts w:ascii="Cambria" w:hAnsi="Cambria"/>
          <w:sz w:val="22"/>
          <w:szCs w:val="22"/>
        </w:rPr>
        <w:t xml:space="preserve"> in the left column with that of its derivative in the right column:</w:t>
      </w:r>
    </w:p>
    <w:p w:rsidR="00C739CE" w:rsidRDefault="005F6E0B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51.5pt;margin-top:8.7pt;width:0;height:364.5pt;z-index:251708416" o:connectortype="straight"/>
        </w:pict>
      </w:r>
      <w:r>
        <w:rPr>
          <w:rFonts w:ascii="Cambria" w:hAnsi="Cambria"/>
          <w:noProof/>
          <w:sz w:val="22"/>
          <w:szCs w:val="22"/>
          <w:lang w:eastAsia="en-ZA"/>
        </w:rPr>
        <w:pict>
          <v:shape id="_x0000_s1065" type="#_x0000_t32" style="position:absolute;margin-left:236.25pt;margin-top:7.95pt;width:0;height:364.5pt;z-index:251709440" o:connectortype="straight"/>
        </w:pict>
      </w:r>
      <w:r>
        <w:rPr>
          <w:rFonts w:ascii="Cambria" w:hAnsi="Cambria"/>
          <w:noProof/>
          <w:sz w:val="22"/>
          <w:szCs w:val="22"/>
          <w:lang w:eastAsia="en-ZA"/>
        </w:rPr>
        <w:pict>
          <v:shape id="_x0000_s1066" type="#_x0000_t32" style="position:absolute;margin-left:1.5pt;margin-top:7.95pt;width:450pt;height:0;z-index:251710464" o:connectortype="straight"/>
        </w:pict>
      </w:r>
      <w:r>
        <w:rPr>
          <w:rFonts w:ascii="Cambria" w:hAnsi="Cambria"/>
          <w:noProof/>
          <w:sz w:val="22"/>
          <w:szCs w:val="22"/>
          <w:lang w:eastAsia="en-ZA"/>
        </w:rPr>
        <w:pict>
          <v:shape id="_x0000_s1063" type="#_x0000_t32" style="position:absolute;margin-left:1.5pt;margin-top:7.95pt;width:0;height:364.5pt;z-index:251707392" o:connectortype="straight"/>
        </w:pict>
      </w:r>
    </w:p>
    <w:p w:rsidR="00473875" w:rsidRDefault="0047387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7620</wp:posOffset>
            </wp:positionV>
            <wp:extent cx="2057400" cy="1162685"/>
            <wp:effectExtent l="19050" t="19050" r="19050" b="1841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2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77B"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7620</wp:posOffset>
            </wp:positionV>
            <wp:extent cx="2047875" cy="1152525"/>
            <wp:effectExtent l="19050" t="19050" r="28575" b="285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2"/>
          <w:szCs w:val="22"/>
        </w:rPr>
        <w:t xml:space="preserve">           </w:t>
      </w:r>
    </w:p>
    <w:p w:rsidR="00473875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 id="_x0000_s1044" type="#_x0000_t202" style="position:absolute;margin-left:20.25pt;margin-top:16.55pt;width:24pt;height:21.75pt;z-index:251684864" filled="f" stroked="f">
            <v:textbox>
              <w:txbxContent>
                <w:p w:rsidR="00C377A0" w:rsidRDefault="00C377A0">
                  <w:r>
                    <w:t>1</w:t>
                  </w:r>
                </w:p>
              </w:txbxContent>
            </v:textbox>
          </v:shape>
        </w:pict>
      </w:r>
    </w:p>
    <w:p w:rsidR="00C739CE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 id="_x0000_s1047" type="#_x0000_t202" style="position:absolute;margin-left:248.25pt;margin-top:3.2pt;width:24pt;height:21.75pt;z-index:251687936" filled="f" stroked="f">
            <v:textbox>
              <w:txbxContent>
                <w:p w:rsidR="00C377A0" w:rsidRDefault="00C377A0" w:rsidP="00473875">
                  <w:proofErr w:type="spellStart"/>
                  <w:proofErr w:type="gramStart"/>
                  <w: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739CE" w:rsidRDefault="00C739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C739CE" w:rsidRDefault="00C739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C739CE" w:rsidRDefault="0047387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189230</wp:posOffset>
            </wp:positionV>
            <wp:extent cx="2047875" cy="1414780"/>
            <wp:effectExtent l="19050" t="19050" r="28575" b="139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14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246380</wp:posOffset>
            </wp:positionV>
            <wp:extent cx="2232660" cy="1257300"/>
            <wp:effectExtent l="19050" t="19050" r="15240" b="190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9CE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 id="_x0000_s1048" type="#_x0000_t202" style="position:absolute;margin-left:236.25pt;margin-top:43.55pt;width:24pt;height:21.75pt;z-index:251688960" filled="f" stroked="f">
            <v:textbox>
              <w:txbxContent>
                <w:p w:rsidR="00C377A0" w:rsidRDefault="00C377A0" w:rsidP="00473875">
                  <w:proofErr w:type="gramStart"/>
                  <w:r>
                    <w:t>ii</w:t>
                  </w:r>
                  <w:proofErr w:type="gramEnd"/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szCs w:val="22"/>
          <w:lang w:eastAsia="en-ZA"/>
        </w:rPr>
        <w:pict>
          <v:shape id="_x0000_s1045" type="#_x0000_t202" style="position:absolute;margin-left:20.25pt;margin-top:43.55pt;width:24pt;height:21.75pt;z-index:251685888" filled="f" stroked="f">
            <v:textbox>
              <w:txbxContent>
                <w:p w:rsidR="00C377A0" w:rsidRDefault="00C377A0" w:rsidP="00473875">
                  <w:r>
                    <w:t>2</w:t>
                  </w:r>
                </w:p>
              </w:txbxContent>
            </v:textbox>
          </v:shape>
        </w:pict>
      </w:r>
      <w:r w:rsidR="00473875"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1591310</wp:posOffset>
            </wp:positionV>
            <wp:extent cx="2152650" cy="1209675"/>
            <wp:effectExtent l="19050" t="19050" r="19050" b="285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875"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1600835</wp:posOffset>
            </wp:positionV>
            <wp:extent cx="2048510" cy="1152525"/>
            <wp:effectExtent l="19050" t="19050" r="27940" b="2857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875">
        <w:rPr>
          <w:rFonts w:ascii="Cambria" w:hAnsi="Cambria"/>
          <w:sz w:val="22"/>
          <w:szCs w:val="22"/>
        </w:rPr>
        <w:t xml:space="preserve">                                                                               </w:t>
      </w:r>
      <w:r w:rsidR="00473875">
        <w:rPr>
          <w:rFonts w:ascii="Cambria" w:hAnsi="Cambria"/>
          <w:sz w:val="22"/>
          <w:szCs w:val="22"/>
        </w:rPr>
        <w:tab/>
      </w:r>
      <w:r w:rsidR="00473875">
        <w:rPr>
          <w:rFonts w:ascii="Cambria" w:hAnsi="Cambria"/>
          <w:sz w:val="22"/>
          <w:szCs w:val="22"/>
        </w:rPr>
        <w:tab/>
      </w:r>
    </w:p>
    <w:p w:rsidR="00C739CE" w:rsidRDefault="00C739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C739CE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 id="_x0000_s1049" type="#_x0000_t202" style="position:absolute;margin-left:243pt;margin-top:7.75pt;width:36pt;height:21.75pt;z-index:251689984" filled="f" stroked="f">
            <v:textbox>
              <w:txbxContent>
                <w:p w:rsidR="00C377A0" w:rsidRDefault="00C377A0" w:rsidP="00473875">
                  <w:proofErr w:type="gramStart"/>
                  <w:r>
                    <w:t>iii</w:t>
                  </w:r>
                  <w:proofErr w:type="gramEnd"/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szCs w:val="22"/>
          <w:lang w:eastAsia="en-ZA"/>
        </w:rPr>
        <w:pict>
          <v:shape id="_x0000_s1046" type="#_x0000_t202" style="position:absolute;margin-left:19.5pt;margin-top:13.75pt;width:24pt;height:21.75pt;z-index:251686912" filled="f" stroked="f">
            <v:textbox>
              <w:txbxContent>
                <w:p w:rsidR="00C377A0" w:rsidRDefault="00C377A0" w:rsidP="00473875">
                  <w:r>
                    <w:t>3</w:t>
                  </w:r>
                </w:p>
              </w:txbxContent>
            </v:textbox>
          </v:shape>
        </w:pict>
      </w:r>
    </w:p>
    <w:p w:rsidR="00C739CE" w:rsidRDefault="00C739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C739CE" w:rsidRDefault="00C739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C739CE" w:rsidRDefault="00C739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C739CE" w:rsidRDefault="005F6E0B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 id="_x0000_s1067" type="#_x0000_t32" style="position:absolute;margin-left:1.5pt;margin-top:12.15pt;width:450pt;height:0;flip:x;z-index:251711488" o:connectortype="straight"/>
        </w:pict>
      </w:r>
    </w:p>
    <w:p w:rsidR="00473875" w:rsidRDefault="0047387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(3)</w:t>
      </w:r>
    </w:p>
    <w:p w:rsidR="005F46CE" w:rsidRDefault="00473875" w:rsidP="00C82834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</w:t>
      </w:r>
      <w:r>
        <w:rPr>
          <w:rFonts w:ascii="Cambria" w:hAnsi="Cambria"/>
          <w:sz w:val="22"/>
          <w:szCs w:val="22"/>
        </w:rPr>
        <w:tab/>
      </w:r>
      <w:r w:rsidR="005F46CE">
        <w:rPr>
          <w:rFonts w:ascii="Cambria" w:hAnsi="Cambria"/>
          <w:sz w:val="22"/>
          <w:szCs w:val="22"/>
        </w:rPr>
        <w:t xml:space="preserve">Use the following graph of </w:t>
      </w:r>
      <m:oMath>
        <m:r>
          <w:rPr>
            <w:rFonts w:ascii="Cambria Math" w:hAnsi="Cambria Math"/>
            <w:sz w:val="22"/>
            <w:szCs w:val="22"/>
          </w:rPr>
          <m:t>g'</m:t>
        </m:r>
      </m:oMath>
      <w:r w:rsidR="005F46CE">
        <w:rPr>
          <w:rFonts w:ascii="Cambria" w:hAnsi="Cambria"/>
          <w:sz w:val="22"/>
          <w:szCs w:val="22"/>
        </w:rPr>
        <w:t xml:space="preserve"> </w:t>
      </w:r>
      <w:r w:rsidR="00C82834">
        <w:rPr>
          <w:rFonts w:ascii="Cambria" w:hAnsi="Cambria"/>
          <w:sz w:val="22"/>
          <w:szCs w:val="22"/>
        </w:rPr>
        <w:t xml:space="preserve">(passing through (-2 ; 0); (2 ; 0) and (0 ; -4) </w:t>
      </w:r>
      <w:r w:rsidR="005F46CE">
        <w:rPr>
          <w:rFonts w:ascii="Cambria" w:hAnsi="Cambria"/>
          <w:sz w:val="22"/>
          <w:szCs w:val="22"/>
        </w:rPr>
        <w:t xml:space="preserve">to sketch graphs of </w:t>
      </w:r>
      <m:oMath>
        <m:r>
          <w:rPr>
            <w:rFonts w:ascii="Cambria Math" w:hAnsi="Cambria Math"/>
            <w:sz w:val="22"/>
            <w:szCs w:val="22"/>
          </w:rPr>
          <m:t>g</m:t>
        </m:r>
      </m:oMath>
      <w:r w:rsidR="005F46CE">
        <w:rPr>
          <w:rFonts w:ascii="Cambria" w:hAnsi="Cambria"/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g''</m:t>
        </m:r>
      </m:oMath>
      <w:r w:rsidR="00C82834">
        <w:rPr>
          <w:rFonts w:ascii="Cambria" w:hAnsi="Cambria"/>
          <w:sz w:val="22"/>
          <w:szCs w:val="22"/>
        </w:rPr>
        <w:t xml:space="preserve"> WITHOUT finding the equation of </w:t>
      </w:r>
      <m:oMath>
        <m:r>
          <w:rPr>
            <w:rFonts w:ascii="Cambria Math" w:hAnsi="Cambria Math"/>
            <w:sz w:val="22"/>
            <w:szCs w:val="22"/>
          </w:rPr>
          <m:t>g</m:t>
        </m:r>
      </m:oMath>
      <w:r w:rsidR="005F46CE">
        <w:rPr>
          <w:rFonts w:ascii="Cambria" w:hAnsi="Cambria"/>
          <w:sz w:val="22"/>
          <w:szCs w:val="22"/>
        </w:rPr>
        <w:t>:</w:t>
      </w:r>
      <w:r w:rsidR="00C82834">
        <w:rPr>
          <w:rFonts w:ascii="Cambria" w:hAnsi="Cambria"/>
          <w:sz w:val="22"/>
          <w:szCs w:val="22"/>
        </w:rPr>
        <w:tab/>
      </w:r>
      <w:r w:rsidR="00C82834">
        <w:rPr>
          <w:rFonts w:ascii="Cambria" w:hAnsi="Cambria"/>
          <w:sz w:val="22"/>
          <w:szCs w:val="22"/>
        </w:rPr>
        <w:tab/>
      </w:r>
      <w:r w:rsidR="00C82834">
        <w:rPr>
          <w:rFonts w:ascii="Cambria" w:hAnsi="Cambria"/>
          <w:sz w:val="22"/>
          <w:szCs w:val="22"/>
        </w:rPr>
        <w:tab/>
      </w:r>
      <w:r w:rsidR="00C82834">
        <w:rPr>
          <w:rFonts w:ascii="Cambria" w:hAnsi="Cambria"/>
          <w:sz w:val="22"/>
          <w:szCs w:val="22"/>
        </w:rPr>
        <w:tab/>
      </w:r>
      <w:r w:rsidR="00C82834">
        <w:rPr>
          <w:rFonts w:ascii="Cambria" w:hAnsi="Cambria"/>
          <w:sz w:val="22"/>
          <w:szCs w:val="22"/>
        </w:rPr>
        <w:tab/>
        <w:t>(</w:t>
      </w:r>
      <w:r w:rsidR="00D24769">
        <w:rPr>
          <w:rFonts w:ascii="Cambria" w:hAnsi="Cambria"/>
          <w:sz w:val="22"/>
          <w:szCs w:val="22"/>
        </w:rPr>
        <w:t>8</w:t>
      </w:r>
      <w:r w:rsidR="00C82834">
        <w:rPr>
          <w:rFonts w:ascii="Cambria" w:hAnsi="Cambria"/>
          <w:sz w:val="22"/>
          <w:szCs w:val="22"/>
        </w:rPr>
        <w:t>)</w:t>
      </w:r>
    </w:p>
    <w:p w:rsidR="005F46CE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93345</wp:posOffset>
            </wp:positionV>
            <wp:extent cx="4686300" cy="2524125"/>
            <wp:effectExtent l="19050" t="19050" r="19050" b="2857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24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6CE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5F46CE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5F46CE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5F46CE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5F46CE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5F46CE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473875" w:rsidRDefault="005F46CE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C739CE" w:rsidRDefault="00C739CE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B75E8F" w:rsidRDefault="00B75E8F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FE5084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lastRenderedPageBreak/>
        <w:pict>
          <v:shape id="_x0000_s1042" type="#_x0000_t202" style="position:absolute;margin-left:363.75pt;margin-top:3pt;width:138pt;height:206.25pt;z-index:251676672">
            <v:textbox>
              <w:txbxContent>
                <w:p w:rsidR="00C377A0" w:rsidRPr="00CC6BFE" w:rsidRDefault="00C377A0" w:rsidP="008D2E72">
                  <w:pPr>
                    <w:pStyle w:val="Heading2"/>
                    <w:rPr>
                      <w:rFonts w:ascii="Arial" w:hAnsi="Arial" w:cs="Arial"/>
                      <w:color w:val="auto"/>
                      <w:sz w:val="24"/>
                    </w:rPr>
                  </w:pPr>
                  <w:r w:rsidRPr="00CC6BFE">
                    <w:rPr>
                      <w:rFonts w:ascii="Cambria" w:hAnsi="Cambria"/>
                      <w:color w:val="auto"/>
                      <w:sz w:val="20"/>
                      <w:szCs w:val="22"/>
                    </w:rPr>
                    <w:t>(</w:t>
                  </w:r>
                  <w:r w:rsidRPr="00CC6BFE">
                    <w:rPr>
                      <w:rFonts w:ascii="Arial" w:hAnsi="Arial" w:cs="Arial"/>
                      <w:color w:val="auto"/>
                      <w:sz w:val="24"/>
                      <w:vertAlign w:val="superscript"/>
                    </w:rPr>
                    <w:t>1</w:t>
                  </w:r>
                  <w:r w:rsidRPr="00CC6BFE">
                    <w:rPr>
                      <w:rFonts w:ascii="Arial" w:hAnsi="Arial" w:cs="Arial"/>
                      <w:color w:val="auto"/>
                      <w:sz w:val="24"/>
                    </w:rPr>
                    <w:t>pro·jec·tile</w:t>
                  </w:r>
                </w:p>
                <w:p w:rsidR="00C377A0" w:rsidRPr="00CC6BFE" w:rsidRDefault="00C377A0" w:rsidP="008D2E72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proofErr w:type="gramStart"/>
                  <w:r w:rsidRPr="00CC6BFE">
                    <w:rPr>
                      <w:rStyle w:val="Emphasis"/>
                      <w:rFonts w:ascii="Arial" w:hAnsi="Arial" w:cs="Arial"/>
                      <w:sz w:val="18"/>
                      <w:szCs w:val="20"/>
                    </w:rPr>
                    <w:t>noun</w:t>
                  </w:r>
                  <w:proofErr w:type="gramEnd"/>
                  <w:r w:rsidRPr="00CC6BFE">
                    <w:rPr>
                      <w:rStyle w:val="main-fl"/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CC6BFE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\</w:t>
                  </w:r>
                  <w:proofErr w:type="spellStart"/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prə-</w:t>
                  </w:r>
                  <w:r w:rsidRPr="00CC6BFE">
                    <w:rPr>
                      <w:rStyle w:val="unicode"/>
                      <w:rFonts w:ascii="Arial" w:hAnsi="Arial" w:cs="Arial"/>
                      <w:sz w:val="18"/>
                      <w:szCs w:val="20"/>
                    </w:rPr>
                    <w:t>ˈ</w:t>
                  </w:r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jek-t</w:t>
                  </w:r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  <w:vertAlign w:val="superscript"/>
                    </w:rPr>
                    <w:t>ə</w:t>
                  </w:r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l</w:t>
                  </w:r>
                  <w:proofErr w:type="spellEnd"/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, -</w:t>
                  </w:r>
                  <w:r w:rsidRPr="00CC6BFE">
                    <w:rPr>
                      <w:rStyle w:val="unicode"/>
                      <w:rFonts w:ascii="Arial" w:hAnsi="Arial" w:cs="Arial"/>
                      <w:sz w:val="18"/>
                      <w:szCs w:val="20"/>
                    </w:rPr>
                    <w:t>ˌ</w:t>
                  </w:r>
                  <w:proofErr w:type="spellStart"/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tī</w:t>
                  </w:r>
                  <w:proofErr w:type="spellEnd"/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 xml:space="preserve">(-ə)l, </w:t>
                  </w:r>
                  <w:r w:rsidRPr="00CC6BFE">
                    <w:rPr>
                      <w:rStyle w:val="Emphasis"/>
                      <w:rFonts w:ascii="Arial" w:hAnsi="Arial" w:cs="Arial"/>
                      <w:sz w:val="18"/>
                      <w:szCs w:val="20"/>
                    </w:rPr>
                    <w:t>chiefly British</w:t>
                  </w:r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CC6BFE">
                    <w:rPr>
                      <w:rStyle w:val="unicode"/>
                      <w:rFonts w:ascii="Arial" w:hAnsi="Arial" w:cs="Arial"/>
                      <w:sz w:val="18"/>
                      <w:szCs w:val="20"/>
                    </w:rPr>
                    <w:t>ˈ</w:t>
                  </w:r>
                  <w:proofErr w:type="spellStart"/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prä-jik-</w:t>
                  </w:r>
                  <w:r w:rsidRPr="00CC6BFE">
                    <w:rPr>
                      <w:rStyle w:val="unicode"/>
                      <w:rFonts w:ascii="Arial" w:hAnsi="Arial" w:cs="Arial"/>
                      <w:sz w:val="18"/>
                      <w:szCs w:val="20"/>
                    </w:rPr>
                    <w:t>ˌ</w:t>
                  </w:r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tī</w:t>
                  </w:r>
                  <w:proofErr w:type="spellEnd"/>
                  <w:r w:rsidRPr="00CC6BFE">
                    <w:rPr>
                      <w:rStyle w:val="pr"/>
                      <w:rFonts w:ascii="Arial" w:hAnsi="Arial" w:cs="Arial"/>
                      <w:sz w:val="18"/>
                      <w:szCs w:val="20"/>
                    </w:rPr>
                    <w:t>(-ə)l\</w:t>
                  </w:r>
                </w:p>
                <w:p w:rsidR="00C377A0" w:rsidRPr="00CC6BFE" w:rsidRDefault="00C377A0" w:rsidP="008D2E72">
                  <w:pPr>
                    <w:pStyle w:val="Heading2"/>
                    <w:rPr>
                      <w:rFonts w:ascii="Arial" w:hAnsi="Arial" w:cs="Arial"/>
                      <w:color w:val="auto"/>
                      <w:sz w:val="32"/>
                      <w:szCs w:val="36"/>
                    </w:rPr>
                  </w:pPr>
                  <w:r w:rsidRPr="00CC6BFE">
                    <w:rPr>
                      <w:rFonts w:ascii="Arial" w:hAnsi="Arial" w:cs="Arial"/>
                      <w:color w:val="auto"/>
                      <w:sz w:val="24"/>
                    </w:rPr>
                    <w:t xml:space="preserve">Definition of </w:t>
                  </w:r>
                  <w:r w:rsidRPr="00CC6BFE">
                    <w:rPr>
                      <w:rStyle w:val="Emphasis"/>
                      <w:rFonts w:ascii="Arial" w:hAnsi="Arial" w:cs="Arial"/>
                      <w:color w:val="auto"/>
                      <w:sz w:val="24"/>
                    </w:rPr>
                    <w:t>PROJECTILE</w:t>
                  </w:r>
                </w:p>
                <w:p w:rsidR="00C377A0" w:rsidRPr="00CC6BFE" w:rsidRDefault="00C377A0" w:rsidP="008D2E72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CC6BFE">
                    <w:rPr>
                      <w:rFonts w:ascii="Arial" w:hAnsi="Arial" w:cs="Arial"/>
                      <w:sz w:val="18"/>
                      <w:szCs w:val="20"/>
                    </w:rPr>
                    <w:t>1</w:t>
                  </w:r>
                </w:p>
                <w:p w:rsidR="00C377A0" w:rsidRPr="00CC6BFE" w:rsidRDefault="00C377A0" w:rsidP="008D2E72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CC6BFE">
                    <w:rPr>
                      <w:rStyle w:val="Strong"/>
                      <w:rFonts w:ascii="Arial" w:hAnsi="Arial" w:cs="Arial"/>
                      <w:sz w:val="18"/>
                      <w:szCs w:val="20"/>
                    </w:rPr>
                    <w:t>:</w:t>
                  </w:r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proofErr w:type="gramStart"/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>a</w:t>
                  </w:r>
                  <w:proofErr w:type="gramEnd"/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body </w:t>
                  </w:r>
                  <w:hyperlink r:id="rId21" w:history="1">
                    <w:r w:rsidRPr="00CC6BFE">
                      <w:rPr>
                        <w:rStyle w:val="ssens"/>
                        <w:rFonts w:ascii="Verdana" w:hAnsi="Verdana" w:cs="Arial"/>
                        <w:sz w:val="18"/>
                        <w:szCs w:val="20"/>
                      </w:rPr>
                      <w:t>projected</w:t>
                    </w:r>
                  </w:hyperlink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by external force and continuing in motion by its own inertia; </w:t>
                  </w:r>
                  <w:r w:rsidRPr="00CC6BFE">
                    <w:rPr>
                      <w:rStyle w:val="Emphasis"/>
                      <w:rFonts w:ascii="Arial" w:hAnsi="Arial" w:cs="Arial"/>
                      <w:sz w:val="18"/>
                      <w:szCs w:val="20"/>
                    </w:rPr>
                    <w:t>especially</w:t>
                  </w:r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CC6BFE">
                    <w:rPr>
                      <w:rStyle w:val="Strong"/>
                      <w:rFonts w:ascii="Arial" w:hAnsi="Arial" w:cs="Arial"/>
                      <w:sz w:val="18"/>
                      <w:szCs w:val="20"/>
                    </w:rPr>
                    <w:t>:</w:t>
                  </w:r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a missile for a weapon (as a firearm) </w:t>
                  </w:r>
                </w:p>
                <w:p w:rsidR="00C377A0" w:rsidRPr="00CC6BFE" w:rsidRDefault="00C377A0" w:rsidP="008D2E72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CC6BFE">
                    <w:rPr>
                      <w:rFonts w:ascii="Arial" w:hAnsi="Arial" w:cs="Arial"/>
                      <w:sz w:val="18"/>
                      <w:szCs w:val="20"/>
                    </w:rPr>
                    <w:t>2</w:t>
                  </w:r>
                </w:p>
                <w:p w:rsidR="00C377A0" w:rsidRPr="00CC6BFE" w:rsidRDefault="00C377A0" w:rsidP="008D2E72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CC6BFE">
                    <w:rPr>
                      <w:rStyle w:val="Strong"/>
                      <w:rFonts w:ascii="Arial" w:hAnsi="Arial" w:cs="Arial"/>
                      <w:sz w:val="18"/>
                      <w:szCs w:val="20"/>
                    </w:rPr>
                    <w:t>:</w:t>
                  </w:r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proofErr w:type="gramStart"/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>a</w:t>
                  </w:r>
                  <w:proofErr w:type="gramEnd"/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self-propelling </w:t>
                  </w:r>
                  <w:hyperlink r:id="rId22" w:history="1">
                    <w:r w:rsidRPr="00CC6BFE">
                      <w:rPr>
                        <w:rStyle w:val="klink"/>
                        <w:rFonts w:ascii="Verdana" w:hAnsi="Verdana" w:cs="Arial"/>
                        <w:smallCaps/>
                        <w:sz w:val="18"/>
                        <w:szCs w:val="20"/>
                      </w:rPr>
                      <w:t>weapon</w:t>
                    </w:r>
                  </w:hyperlink>
                  <w:r w:rsidRPr="00CC6BFE">
                    <w:rPr>
                      <w:rStyle w:val="ssens"/>
                      <w:rFonts w:ascii="Arial" w:hAnsi="Arial" w:cs="Arial"/>
                      <w:sz w:val="18"/>
                      <w:szCs w:val="20"/>
                    </w:rPr>
                    <w:t xml:space="preserve"> (as a rocket) </w:t>
                  </w:r>
                </w:p>
                <w:p w:rsidR="00C377A0" w:rsidRDefault="00C377A0"/>
              </w:txbxContent>
            </v:textbox>
          </v:shape>
        </w:pict>
      </w:r>
      <w:r>
        <w:rPr>
          <w:rFonts w:ascii="Cambria" w:hAnsi="Cambria"/>
          <w:noProof/>
          <w:sz w:val="22"/>
          <w:szCs w:val="22"/>
          <w:lang w:eastAsia="en-ZA"/>
        </w:rPr>
        <w:pict>
          <v:oval id="_x0000_s1038" style="position:absolute;margin-left:193.5pt;margin-top:12pt;width:12.75pt;height:12.75pt;z-index:251672576" fillcolor="black [3213]"/>
        </w:pict>
      </w:r>
      <w:r w:rsidR="00D24769">
        <w:rPr>
          <w:rFonts w:ascii="Cambria" w:hAnsi="Cambria"/>
          <w:sz w:val="22"/>
          <w:szCs w:val="22"/>
        </w:rPr>
        <w:t>c</w:t>
      </w:r>
      <w:r w:rsidR="00240592">
        <w:rPr>
          <w:rFonts w:ascii="Cambria" w:hAnsi="Cambria"/>
          <w:sz w:val="22"/>
          <w:szCs w:val="22"/>
        </w:rPr>
        <w:t>)</w:t>
      </w:r>
      <w:r w:rsidR="00240592">
        <w:rPr>
          <w:rFonts w:ascii="Cambria" w:hAnsi="Cambria"/>
          <w:sz w:val="22"/>
          <w:szCs w:val="22"/>
        </w:rPr>
        <w:tab/>
      </w:r>
    </w:p>
    <w:p w:rsidR="00FE5084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oval id="_x0000_s1039" style="position:absolute;margin-left:243pt;margin-top:11.45pt;width:12.75pt;height:12.75pt;z-index:251673600" fillcolor="black [3213]"/>
        </w:pict>
      </w:r>
      <w:r>
        <w:rPr>
          <w:rFonts w:ascii="Cambria" w:hAnsi="Cambria"/>
          <w:noProof/>
          <w:sz w:val="22"/>
          <w:szCs w:val="22"/>
          <w:lang w:eastAsia="en-ZA"/>
        </w:rPr>
        <w:pict>
          <v:oval id="_x0000_s1037" style="position:absolute;margin-left:153.75pt;margin-top:5.45pt;width:12.75pt;height:12.75pt;z-index:251671552" fillcolor="black [3213]"/>
        </w:pict>
      </w:r>
    </w:p>
    <w:p w:rsidR="00FE5084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oval id="_x0000_s1036" style="position:absolute;margin-left:114.75pt;margin-top:19.1pt;width:12.75pt;height:12.75pt;z-index:251670528" fillcolor="black [3213]"/>
        </w:pict>
      </w:r>
    </w:p>
    <w:p w:rsidR="00FE5084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oval id="_x0000_s1040" style="position:absolute;margin-left:282pt;margin-top:8.75pt;width:12.75pt;height:12.75pt;z-index:251674624" fillcolor="black [3213]"/>
        </w:pict>
      </w:r>
      <w:r w:rsidR="00FE5084"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120650</wp:posOffset>
            </wp:positionV>
            <wp:extent cx="666750" cy="552450"/>
            <wp:effectExtent l="19050" t="0" r="0" b="0"/>
            <wp:wrapSquare wrapText="bothSides"/>
            <wp:docPr id="2" name="Picture 4" descr="http://www.techbusy.org/wp-content/uploads/2011/05/Can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hbusy.org/wp-content/uploads/2011/05/Canno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084"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368300</wp:posOffset>
            </wp:positionV>
            <wp:extent cx="1609725" cy="914400"/>
            <wp:effectExtent l="19050" t="0" r="9525" b="0"/>
            <wp:wrapNone/>
            <wp:docPr id="7" name="Picture 7" descr="http://www.clker.com/cliparts/1/2/1/3/1197085726612382236nicubunu_RPG_map_symbols_hill_2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ker.com/cliparts/1/2/1/3/1197085726612382236nicubunu_RPG_map_symbols_hill_2.svg.hi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084" w:rsidRDefault="00FE5084" w:rsidP="00240592">
      <w:pPr>
        <w:spacing w:line="360" w:lineRule="auto"/>
        <w:rPr>
          <w:rFonts w:ascii="Cambria" w:hAnsi="Cambria"/>
          <w:sz w:val="22"/>
          <w:szCs w:val="22"/>
        </w:rPr>
      </w:pPr>
    </w:p>
    <w:p w:rsidR="00C2271C" w:rsidRPr="00C2271C" w:rsidRDefault="00FE2285" w:rsidP="00240592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oval id="_x0000_s1041" style="position:absolute;margin-left:312.75pt;margin-top:11.3pt;width:12.75pt;height:12.75pt;z-index:251675648" fillcolor="black [3213]"/>
        </w:pict>
      </w:r>
      <w:r w:rsidR="009F0D38">
        <w:rPr>
          <w:rFonts w:ascii="Cambria" w:hAnsi="Cambria"/>
          <w:sz w:val="22"/>
          <w:szCs w:val="22"/>
        </w:rPr>
        <w:br/>
      </w:r>
    </w:p>
    <w:p w:rsidR="00DE120F" w:rsidRPr="00DE120F" w:rsidRDefault="00A17728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</w:p>
    <w:p w:rsidR="002700B5" w:rsidRPr="00CD44DC" w:rsidRDefault="00FE2285" w:rsidP="00CD44DC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oval id="_x0000_s1043" style="position:absolute;margin-left:334.5pt;margin-top:7.85pt;width:12.75pt;height:12.75pt;z-index:251677696" fillcolor="black [3213]"/>
        </w:pict>
      </w:r>
      <w:r w:rsidR="00AA0E1B" w:rsidRPr="00CD44DC">
        <w:rPr>
          <w:rFonts w:ascii="Cambria" w:hAnsi="Cambria"/>
          <w:sz w:val="22"/>
          <w:szCs w:val="22"/>
        </w:rPr>
        <w:t xml:space="preserve">  </w:t>
      </w:r>
    </w:p>
    <w:p w:rsidR="002700B5" w:rsidRDefault="002700B5" w:rsidP="00CD44DC">
      <w:pPr>
        <w:rPr>
          <w:rFonts w:ascii="Cambria" w:hAnsi="Cambria"/>
          <w:sz w:val="22"/>
          <w:szCs w:val="22"/>
        </w:rPr>
      </w:pPr>
    </w:p>
    <w:p w:rsidR="008D2E72" w:rsidRDefault="008D2E72" w:rsidP="00CD44DC">
      <w:pPr>
        <w:rPr>
          <w:rFonts w:ascii="Cambria" w:hAnsi="Cambria"/>
          <w:sz w:val="22"/>
          <w:szCs w:val="22"/>
        </w:rPr>
      </w:pPr>
    </w:p>
    <w:p w:rsidR="008D2E72" w:rsidRDefault="008D2E72" w:rsidP="008D2E72">
      <w:pPr>
        <w:pStyle w:val="Heading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8D2E72" w:rsidRDefault="008D2E72" w:rsidP="00CD44DC">
      <w:pPr>
        <w:rPr>
          <w:rFonts w:ascii="Cambria" w:hAnsi="Cambria"/>
          <w:sz w:val="22"/>
          <w:szCs w:val="22"/>
        </w:rPr>
      </w:pPr>
    </w:p>
    <w:p w:rsidR="00C21671" w:rsidRDefault="00C21671" w:rsidP="00C2167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The equation of motion for any projectile is </w:t>
      </w:r>
      <m:oMath>
        <m:r>
          <w:rPr>
            <w:rFonts w:ascii="Cambria Math" w:hAnsi="Cambria Math"/>
            <w:sz w:val="22"/>
            <w:szCs w:val="22"/>
          </w:rPr>
          <m:t>s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g∙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∙t+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>
        <w:rPr>
          <w:rFonts w:ascii="Cambria" w:hAnsi="Cambria"/>
          <w:sz w:val="22"/>
          <w:szCs w:val="22"/>
        </w:rPr>
        <w:t xml:space="preserve"> where</w:t>
      </w:r>
    </w:p>
    <w:p w:rsidR="00C21671" w:rsidRDefault="00C21671" w:rsidP="00C2167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g=</m:t>
        </m:r>
      </m:oMath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acceleration</w:t>
      </w:r>
      <w:proofErr w:type="gramEnd"/>
      <w:r>
        <w:rPr>
          <w:rFonts w:ascii="Cambria" w:hAnsi="Cambria"/>
          <w:sz w:val="22"/>
          <w:szCs w:val="22"/>
        </w:rPr>
        <w:t xml:space="preserve"> due to gravity (a constant 9,8 </w:t>
      </w:r>
      <m:oMath>
        <m:r>
          <w:rPr>
            <w:rFonts w:ascii="Cambria Math" w:hAnsi="Cambria Math"/>
            <w:sz w:val="22"/>
            <w:szCs w:val="22"/>
          </w:rPr>
          <m:t>m.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-2</m:t>
            </m:r>
          </m:sup>
        </m:sSup>
      </m:oMath>
      <w:r w:rsidR="00000C0C">
        <w:rPr>
          <w:rFonts w:ascii="Cambria" w:hAnsi="Cambria"/>
          <w:sz w:val="22"/>
          <w:szCs w:val="22"/>
        </w:rPr>
        <w:t>)</w:t>
      </w:r>
    </w:p>
    <w:p w:rsidR="00C21671" w:rsidRDefault="00C21671" w:rsidP="00C2167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</m:oMath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the</w:t>
      </w:r>
      <w:proofErr w:type="gramEnd"/>
      <w:r>
        <w:rPr>
          <w:rFonts w:ascii="Cambria" w:hAnsi="Cambria"/>
          <w:sz w:val="22"/>
          <w:szCs w:val="22"/>
        </w:rPr>
        <w:t xml:space="preserve"> object’s initial velocity</w:t>
      </w:r>
    </w:p>
    <w:p w:rsidR="00C21671" w:rsidRDefault="00C21671" w:rsidP="00C2167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</m:oMath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the</w:t>
      </w:r>
      <w:proofErr w:type="gramEnd"/>
      <w:r>
        <w:rPr>
          <w:rFonts w:ascii="Cambria" w:hAnsi="Cambria"/>
          <w:sz w:val="22"/>
          <w:szCs w:val="22"/>
        </w:rPr>
        <w:t xml:space="preserve"> object’s initial height</w:t>
      </w:r>
    </w:p>
    <w:p w:rsidR="00D130AD" w:rsidRDefault="00C21671" w:rsidP="00C2167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C21671" w:rsidRDefault="00C21671" w:rsidP="00D130AD">
      <w:pPr>
        <w:spacing w:line="360" w:lineRule="auto"/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a cannonball is fired from a hillside 75m above the ground with an initial</w:t>
      </w:r>
      <w:r w:rsidR="00D130AD">
        <w:rPr>
          <w:rFonts w:ascii="Cambria" w:hAnsi="Cambria"/>
          <w:sz w:val="22"/>
          <w:szCs w:val="22"/>
        </w:rPr>
        <w:t xml:space="preserve"> velocity of   </w:t>
      </w:r>
      <w:r w:rsidR="00D130AD">
        <w:rPr>
          <w:rFonts w:ascii="Cambria" w:hAnsi="Cambria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100m.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-1</m:t>
            </m:r>
          </m:sup>
        </m:sSup>
      </m:oMath>
      <w:r w:rsidR="00D130AD">
        <w:rPr>
          <w:rFonts w:ascii="Cambria" w:hAnsi="Cambria"/>
          <w:sz w:val="22"/>
          <w:szCs w:val="22"/>
        </w:rPr>
        <w:t xml:space="preserve">; what is the greatest height </w:t>
      </w:r>
      <w:r w:rsidR="00D24769">
        <w:rPr>
          <w:rFonts w:ascii="Cambria" w:hAnsi="Cambria"/>
          <w:sz w:val="22"/>
          <w:szCs w:val="22"/>
        </w:rPr>
        <w:t xml:space="preserve">(to 1 </w:t>
      </w:r>
      <w:proofErr w:type="gramStart"/>
      <w:r w:rsidR="00D24769">
        <w:rPr>
          <w:rFonts w:ascii="Cambria" w:hAnsi="Cambria"/>
          <w:sz w:val="22"/>
          <w:szCs w:val="22"/>
        </w:rPr>
        <w:t>dp</w:t>
      </w:r>
      <w:proofErr w:type="gramEnd"/>
      <w:r w:rsidR="00D24769">
        <w:rPr>
          <w:rFonts w:ascii="Cambria" w:hAnsi="Cambria"/>
          <w:sz w:val="22"/>
          <w:szCs w:val="22"/>
        </w:rPr>
        <w:t xml:space="preserve">) </w:t>
      </w:r>
      <w:r w:rsidR="00D130AD">
        <w:rPr>
          <w:rFonts w:ascii="Cambria" w:hAnsi="Cambria"/>
          <w:sz w:val="22"/>
          <w:szCs w:val="22"/>
        </w:rPr>
        <w:t>the cannonball will reach?</w:t>
      </w:r>
      <w:r w:rsidR="00D130AD">
        <w:rPr>
          <w:rFonts w:ascii="Cambria" w:hAnsi="Cambria"/>
          <w:sz w:val="22"/>
          <w:szCs w:val="22"/>
        </w:rPr>
        <w:tab/>
      </w:r>
      <w:r w:rsidR="00D130AD">
        <w:rPr>
          <w:rFonts w:ascii="Cambria" w:hAnsi="Cambria"/>
          <w:sz w:val="22"/>
          <w:szCs w:val="22"/>
        </w:rPr>
        <w:tab/>
      </w:r>
      <w:r w:rsidR="00D24769">
        <w:rPr>
          <w:rFonts w:ascii="Cambria" w:hAnsi="Cambria"/>
          <w:sz w:val="22"/>
          <w:szCs w:val="22"/>
        </w:rPr>
        <w:t>(6</w:t>
      </w:r>
      <w:r w:rsidR="00D130AD">
        <w:rPr>
          <w:rFonts w:ascii="Cambria" w:hAnsi="Cambria"/>
          <w:sz w:val="22"/>
          <w:szCs w:val="22"/>
        </w:rPr>
        <w:t>)</w:t>
      </w:r>
    </w:p>
    <w:p w:rsidR="00D24769" w:rsidRDefault="00D24769" w:rsidP="00D24769">
      <w:pPr>
        <w:spacing w:line="360" w:lineRule="auto"/>
        <w:rPr>
          <w:rFonts w:ascii="Cambria" w:hAnsi="Cambria"/>
          <w:sz w:val="22"/>
          <w:szCs w:val="22"/>
        </w:rPr>
      </w:pPr>
    </w:p>
    <w:p w:rsidR="001B6AA4" w:rsidRDefault="001B6AA4" w:rsidP="001B6AA4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d)</w:t>
      </w:r>
      <w:r>
        <w:rPr>
          <w:rFonts w:ascii="Cambria" w:hAnsi="Cambria"/>
          <w:sz w:val="22"/>
          <w:szCs w:val="22"/>
        </w:rPr>
        <w:tab/>
        <w:t xml:space="preserve">A window is constructed by adjoining a semicircle to the top of a rectangular window (see below).  </w:t>
      </w:r>
      <w:r w:rsidR="00FF1387">
        <w:rPr>
          <w:rFonts w:ascii="Cambria" w:hAnsi="Cambria"/>
          <w:sz w:val="22"/>
          <w:szCs w:val="22"/>
        </w:rPr>
        <w:t>The solid lines in the diagram represent lengths of wood used in the frames of the window.</w:t>
      </w:r>
    </w:p>
    <w:p w:rsidR="00FF1387" w:rsidRDefault="001B6AA4" w:rsidP="00FF1387">
      <w:pPr>
        <w:spacing w:line="360" w:lineRule="auto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295525" cy="34099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387">
        <w:rPr>
          <w:rFonts w:ascii="Cambria" w:hAnsi="Cambria"/>
          <w:sz w:val="22"/>
          <w:szCs w:val="22"/>
        </w:rPr>
        <w:t>(</w:t>
      </w:r>
      <w:proofErr w:type="spellStart"/>
      <w:r w:rsidR="00FF1387">
        <w:rPr>
          <w:rFonts w:ascii="Cambria" w:hAnsi="Cambria"/>
          <w:sz w:val="22"/>
          <w:szCs w:val="22"/>
        </w:rPr>
        <w:t>i</w:t>
      </w:r>
      <w:proofErr w:type="spellEnd"/>
      <w:r w:rsidR="00FF1387">
        <w:rPr>
          <w:rFonts w:ascii="Cambria" w:hAnsi="Cambria"/>
          <w:sz w:val="22"/>
          <w:szCs w:val="22"/>
        </w:rPr>
        <w:t>)</w:t>
      </w:r>
      <w:r w:rsidR="00FF1387">
        <w:rPr>
          <w:rFonts w:ascii="Cambria" w:hAnsi="Cambria"/>
          <w:sz w:val="22"/>
          <w:szCs w:val="22"/>
        </w:rPr>
        <w:tab/>
        <w:t xml:space="preserve">If the total amount of wood used is 500 cm, show </w:t>
      </w:r>
    </w:p>
    <w:p w:rsidR="00FF1387" w:rsidRDefault="00FF1387" w:rsidP="00FF1387">
      <w:pPr>
        <w:spacing w:line="360" w:lineRule="auto"/>
        <w:ind w:left="1440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that</w:t>
      </w:r>
      <w:proofErr w:type="gramEnd"/>
      <w:r>
        <w:rPr>
          <w:rFonts w:ascii="Cambria" w:hAnsi="Cambria"/>
          <w:sz w:val="22"/>
          <w:szCs w:val="22"/>
        </w:rPr>
        <w:t xml:space="preserve"> the length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>
        <w:rPr>
          <w:rFonts w:ascii="Cambria" w:hAnsi="Cambria"/>
          <w:sz w:val="22"/>
          <w:szCs w:val="22"/>
        </w:rPr>
        <w:t xml:space="preserve"> of the rectangular portion of the window is given by the formula </w:t>
      </w:r>
      <m:oMath>
        <m:r>
          <w:rPr>
            <w:rFonts w:ascii="Cambria Math" w:hAnsi="Cambria Math"/>
            <w:sz w:val="22"/>
            <w:szCs w:val="22"/>
          </w:rPr>
          <m:t>y=250-x-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(</w:t>
      </w:r>
      <w:r w:rsidR="009B557C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)</w:t>
      </w:r>
    </w:p>
    <w:p w:rsidR="009B557C" w:rsidRDefault="00FF1387" w:rsidP="00FF1387">
      <w:pPr>
        <w:spacing w:line="360" w:lineRule="auto"/>
        <w:ind w:left="14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(ii)</w:t>
      </w:r>
      <w:r>
        <w:rPr>
          <w:rFonts w:ascii="Cambria" w:hAnsi="Cambria"/>
          <w:sz w:val="22"/>
          <w:szCs w:val="22"/>
        </w:rPr>
        <w:tab/>
        <w:t xml:space="preserve">Hence find the values of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Cambria" w:hAnsi="Cambria"/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>
        <w:rPr>
          <w:rFonts w:ascii="Cambria" w:hAnsi="Cambria"/>
          <w:sz w:val="22"/>
          <w:szCs w:val="22"/>
        </w:rPr>
        <w:t xml:space="preserve"> that would result in a window of maximum area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9B557C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>)</w:t>
      </w:r>
    </w:p>
    <w:p w:rsidR="00B546D4" w:rsidRDefault="009B557C" w:rsidP="00FF1387">
      <w:pPr>
        <w:spacing w:line="360" w:lineRule="auto"/>
        <w:ind w:left="14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[27]</w:t>
      </w:r>
      <w:r w:rsidR="00FF1387">
        <w:rPr>
          <w:rFonts w:ascii="Cambria" w:hAnsi="Cambria"/>
          <w:sz w:val="22"/>
          <w:szCs w:val="22"/>
        </w:rPr>
        <w:t xml:space="preserve">  </w:t>
      </w:r>
    </w:p>
    <w:p w:rsidR="00B546D4" w:rsidRDefault="00B546D4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1B6AA4" w:rsidRDefault="003C529D" w:rsidP="00513BA3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lastRenderedPageBreak/>
        <w:t>QUESTION 7</w:t>
      </w:r>
      <w:r>
        <w:rPr>
          <w:rFonts w:ascii="Cambria" w:hAnsi="Cambria"/>
          <w:b/>
          <w:sz w:val="22"/>
          <w:szCs w:val="22"/>
        </w:rPr>
        <w:t>:</w:t>
      </w:r>
    </w:p>
    <w:p w:rsidR="003C529D" w:rsidRDefault="0040337D" w:rsidP="00FA4BB6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</w:t>
      </w:r>
      <w:r>
        <w:rPr>
          <w:rFonts w:ascii="Cambria" w:hAnsi="Cambria"/>
          <w:sz w:val="22"/>
          <w:szCs w:val="22"/>
        </w:rPr>
        <w:tab/>
      </w:r>
      <w:r w:rsidR="00FA4BB6">
        <w:rPr>
          <w:rFonts w:ascii="Cambria" w:hAnsi="Cambria"/>
          <w:sz w:val="22"/>
          <w:szCs w:val="22"/>
        </w:rPr>
        <w:t>Mrs Humble instructed her</w:t>
      </w:r>
      <w:r>
        <w:rPr>
          <w:rFonts w:ascii="Cambria" w:hAnsi="Cambria"/>
          <w:sz w:val="22"/>
          <w:szCs w:val="22"/>
        </w:rPr>
        <w:t xml:space="preserve"> pupils to </w:t>
      </w:r>
      <w:r w:rsidR="00FA4BB6">
        <w:rPr>
          <w:rFonts w:ascii="Cambria" w:hAnsi="Cambria"/>
          <w:sz w:val="22"/>
          <w:szCs w:val="22"/>
        </w:rPr>
        <w:t>sketch a graph for a function she wrote on the board. This is what they read:</w:t>
      </w:r>
    </w:p>
    <w:p w:rsidR="00FA4BB6" w:rsidRDefault="00FA4BB6" w:rsidP="00FA4BB6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</w:p>
    <w:p w:rsidR="00FA4BB6" w:rsidRDefault="00FE2285" w:rsidP="00FA4BB6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group id="_x0000_s1060" style="position:absolute;left:0;text-align:left;margin-left:79.5pt;margin-top:2.1pt;width:260.3pt;height:53.25pt;z-index:251703296" coordorigin="3030,3030" coordsize="5206,1065">
            <v:shape id="_x0000_s1055" style="position:absolute;left:6144;top:3150;width:282;height:420;flip:x" coordsize="234,420" path="m30,hdc88,39,152,51,210,90v24,73,-10,130,-30,210c176,315,176,334,165,345v-25,25,-60,40,-90,60c54,419,,420,,420e" filled="f" strokeweight="2.5pt">
              <v:path arrowok="t"/>
            </v:shape>
            <v:shape id="_x0000_s1056" style="position:absolute;left:7245;top:3330;width:45;height:555" coordsize="45,555" path="m,hdc23,187,45,365,45,555e" filled="f" strokeweight="2.5pt">
              <v:path arrowok="t"/>
            </v:shape>
            <v:group id="_x0000_s1059" style="position:absolute;left:3030;top:3030;width:5206;height:1065" coordorigin="3030,3030" coordsize="5206,1065">
              <v:shape id="_x0000_s1050" style="position:absolute;left:3030;top:3270;width:555;height:825" coordsize="555,825" path="m195,15hdc226,140,188,16,240,120v41,82,25,100,90,165c488,232,478,115,555,,522,201,524,404,465,600v-16,54,-24,94,-60,135c377,767,315,825,315,825,280,813,238,818,210,795v-12,-10,-3,-35,-15,-45c179,737,155,740,135,735,115,715,98,692,75,675,57,662,31,661,15,645,4,634,,600,,600e" filled="f" strokeweight="2.5pt">
                <v:path arrowok="t"/>
              </v:shape>
              <v:shape id="_x0000_s1051" style="position:absolute;left:4110;top:3262;width:360;height:68" coordsize="360,68" path="m,68hdc102,,242,23,360,23e" filled="f" strokeweight="2.5pt">
                <v:path arrowok="t"/>
              </v:shape>
              <v:shape id="_x0000_s1052" style="position:absolute;left:4155;top:3486;width:270;height:54" coordsize="270,54" path="m,24hdc71,,78,27,150,39v40,7,120,15,120,15e" filled="f" strokeweight="2.5pt">
                <v:path arrowok="t"/>
              </v:shape>
              <v:shape id="_x0000_s1053" style="position:absolute;left:4890;top:3120;width:870;height:780" coordsize="870,780" path="m,105hdc56,21,100,19,195,v55,5,111,3,165,15c416,27,444,107,465,150v5,25,17,50,15,75c476,267,412,434,375,465,299,530,188,545,105,600,56,674,59,687,75,780,332,716,610,765,870,765e" filled="f" strokeweight="2.5pt">
                <v:path arrowok="t"/>
              </v:shape>
              <v:shape id="_x0000_s1054" style="position:absolute;left:5940;top:3150;width:234;height:420" coordsize="234,420" path="m30,hdc88,39,152,51,210,90v24,73,-10,130,-30,210c176,315,176,334,165,345v-25,25,-60,40,-90,60c54,419,,420,,420e" filled="f" strokeweight="2.5pt">
                <v:path arrowok="t"/>
              </v:shape>
              <v:shape id="_x0000_s1057" style="position:absolute;left:6990;top:3630;width:570;height:88" coordsize="570,88" path="m,hdc30,5,60,11,90,15v90,11,270,30,270,30c445,88,408,83,525,60v16,-3,45,-15,45,-15e" filled="f" strokeweight="2.5pt">
                <v:path arrowok="t"/>
              </v:shape>
              <v:shape id="_x0000_s1058" style="position:absolute;left:8174;top:3030;width:62;height:960" coordsize="62,960" path="m16,hdc30,233,62,459,16,690,,920,1,830,1,960e" filled="f" strokeweight="2.5pt">
                <v:path arrowok="t"/>
              </v:shape>
            </v:group>
          </v:group>
        </w:pict>
      </w:r>
    </w:p>
    <w:p w:rsidR="00FA4BB6" w:rsidRDefault="00FA4BB6" w:rsidP="00FA4BB6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</w:p>
    <w:p w:rsidR="00FA4BB6" w:rsidRDefault="00FA4BB6" w:rsidP="00FA4BB6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</w:p>
    <w:p w:rsidR="00FA4BB6" w:rsidRDefault="00FA4BB6" w:rsidP="00FA4BB6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</w:p>
    <w:p w:rsidR="00FA4BB6" w:rsidRDefault="00FA4BB6" w:rsidP="00FA4BB6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James read this as </w:t>
      </w:r>
      <m:oMath>
        <m:r>
          <w:rPr>
            <w:rFonts w:ascii="Cambria Math" w:hAnsi="Cambria Math"/>
            <w:sz w:val="22"/>
            <w:szCs w:val="22"/>
          </w:rPr>
          <m:t>y=2x+1</m:t>
        </m:r>
      </m:oMath>
      <w:r>
        <w:rPr>
          <w:rFonts w:ascii="Cambria" w:hAnsi="Cambria"/>
          <w:sz w:val="22"/>
          <w:szCs w:val="22"/>
        </w:rPr>
        <w:t xml:space="preserve"> while Rory read it as </w:t>
      </w:r>
      <m:oMath>
        <m:r>
          <w:rPr>
            <w:rFonts w:ascii="Cambria Math" w:hAns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>+1</m:t>
        </m:r>
      </m:oMath>
    </w:p>
    <w:p w:rsidR="00967480" w:rsidRDefault="00967480" w:rsidP="008A1CE5">
      <w:pPr>
        <w:spacing w:line="360" w:lineRule="auto"/>
        <w:ind w:left="144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proofErr w:type="spellStart"/>
      <w:r>
        <w:rPr>
          <w:rFonts w:ascii="Cambria" w:hAnsi="Cambria"/>
          <w:sz w:val="22"/>
          <w:szCs w:val="22"/>
        </w:rPr>
        <w:t>i</w:t>
      </w:r>
      <w:proofErr w:type="spellEnd"/>
      <w:r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ab/>
        <w:t xml:space="preserve">Write down 2 values of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Cambria" w:hAnsi="Cambria"/>
          <w:sz w:val="22"/>
          <w:szCs w:val="22"/>
        </w:rPr>
        <w:t xml:space="preserve"> which would generate the same </w:t>
      </w:r>
      <m:oMath>
        <m:r>
          <w:rPr>
            <w:rFonts w:ascii="Cambria Math" w:hAnsi="Cambria Math"/>
            <w:sz w:val="22"/>
            <w:szCs w:val="22"/>
          </w:rPr>
          <m:t>y</m:t>
        </m:r>
      </m:oMath>
      <w:r>
        <w:rPr>
          <w:rFonts w:ascii="Cambria" w:hAnsi="Cambria"/>
          <w:sz w:val="22"/>
          <w:szCs w:val="22"/>
        </w:rPr>
        <w:t xml:space="preserve"> values for both options</w:t>
      </w:r>
      <w:r w:rsidR="008A1CE5">
        <w:rPr>
          <w:rFonts w:ascii="Cambria" w:hAnsi="Cambria"/>
          <w:sz w:val="22"/>
          <w:szCs w:val="22"/>
        </w:rPr>
        <w:t>, showing full workings (i.e. do NOT use your calculator)</w:t>
      </w:r>
      <w:r w:rsidR="003A6A6A">
        <w:rPr>
          <w:rFonts w:ascii="Cambria" w:hAnsi="Cambria"/>
          <w:sz w:val="22"/>
          <w:szCs w:val="22"/>
        </w:rPr>
        <w:tab/>
      </w:r>
      <w:r w:rsidR="003A6A6A">
        <w:rPr>
          <w:rFonts w:ascii="Cambria" w:hAnsi="Cambria"/>
          <w:sz w:val="22"/>
          <w:szCs w:val="22"/>
        </w:rPr>
        <w:tab/>
      </w:r>
      <w:r w:rsidR="003A6A6A">
        <w:rPr>
          <w:rFonts w:ascii="Cambria" w:hAnsi="Cambria"/>
          <w:sz w:val="22"/>
          <w:szCs w:val="22"/>
        </w:rPr>
        <w:tab/>
        <w:t>(4)</w:t>
      </w:r>
    </w:p>
    <w:p w:rsidR="00FA4BB6" w:rsidRDefault="00967480" w:rsidP="000930BC">
      <w:pPr>
        <w:spacing w:line="360" w:lineRule="auto"/>
        <w:ind w:left="144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(ii)</w:t>
      </w:r>
      <w:r>
        <w:rPr>
          <w:rFonts w:ascii="Cambria" w:hAnsi="Cambria"/>
          <w:sz w:val="22"/>
          <w:szCs w:val="22"/>
        </w:rPr>
        <w:tab/>
        <w:t xml:space="preserve">On the same set of axes, sketch the graphs of </w:t>
      </w:r>
      <m:oMath>
        <m:r>
          <w:rPr>
            <w:rFonts w:ascii="Cambria Math" w:hAnsi="Cambria Math"/>
            <w:sz w:val="22"/>
            <w:szCs w:val="22"/>
          </w:rPr>
          <m:t>y=2x+1</m:t>
        </m:r>
      </m:oMath>
      <w:r>
        <w:rPr>
          <w:rFonts w:ascii="Cambria" w:hAnsi="Cambria"/>
          <w:sz w:val="22"/>
          <w:szCs w:val="22"/>
        </w:rPr>
        <w:t xml:space="preserve">  </w:t>
      </w:r>
      <w:proofErr w:type="gramStart"/>
      <w:r>
        <w:rPr>
          <w:rFonts w:ascii="Cambria" w:hAnsi="Cambria"/>
          <w:sz w:val="22"/>
          <w:szCs w:val="22"/>
        </w:rPr>
        <w:t xml:space="preserve">and  </w:t>
      </w:r>
      <m:oMath>
        <w:proofErr w:type="gramEnd"/>
        <m:r>
          <w:rPr>
            <w:rFonts w:ascii="Cambria Math" w:hAns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>+1</m:t>
        </m:r>
      </m:oMath>
      <w:r w:rsidR="000930BC">
        <w:rPr>
          <w:rFonts w:ascii="Cambria" w:hAnsi="Cambria"/>
          <w:sz w:val="22"/>
          <w:szCs w:val="22"/>
        </w:rPr>
        <w:t>. Indicate on the graphs your results for (</w:t>
      </w:r>
      <w:proofErr w:type="spellStart"/>
      <w:r w:rsidR="000930BC">
        <w:rPr>
          <w:rFonts w:ascii="Cambria" w:hAnsi="Cambria"/>
          <w:sz w:val="22"/>
          <w:szCs w:val="22"/>
        </w:rPr>
        <w:t>i</w:t>
      </w:r>
      <w:proofErr w:type="spellEnd"/>
      <w:r w:rsidR="000930BC">
        <w:rPr>
          <w:rFonts w:ascii="Cambria" w:hAnsi="Cambria"/>
          <w:sz w:val="22"/>
          <w:szCs w:val="22"/>
        </w:rPr>
        <w:t>)</w:t>
      </w:r>
      <w:r w:rsidR="00824CE8">
        <w:rPr>
          <w:rFonts w:ascii="Cambria" w:hAnsi="Cambria"/>
          <w:sz w:val="22"/>
          <w:szCs w:val="22"/>
        </w:rPr>
        <w:t xml:space="preserve"> as well as any intercepts on the axes.</w:t>
      </w:r>
      <w:r w:rsidR="000930B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(</w:t>
      </w:r>
      <w:r w:rsidR="003A6A6A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) </w:t>
      </w:r>
    </w:p>
    <w:p w:rsidR="00B04AA3" w:rsidRDefault="00B04AA3" w:rsidP="00800B50">
      <w:pPr>
        <w:spacing w:line="360" w:lineRule="auto"/>
        <w:rPr>
          <w:rFonts w:ascii="Cambria" w:hAnsi="Cambria"/>
          <w:sz w:val="22"/>
          <w:szCs w:val="22"/>
        </w:rPr>
      </w:pPr>
    </w:p>
    <w:p w:rsidR="00645353" w:rsidRDefault="00800B50" w:rsidP="006E06B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</w:t>
      </w:r>
      <w:r>
        <w:rPr>
          <w:rFonts w:ascii="Cambria" w:hAnsi="Cambria"/>
          <w:sz w:val="22"/>
          <w:szCs w:val="22"/>
        </w:rPr>
        <w:tab/>
      </w:r>
      <w:r w:rsidR="003A6A6A">
        <w:rPr>
          <w:rFonts w:ascii="Cambria" w:hAnsi="Cambria"/>
          <w:sz w:val="22"/>
          <w:szCs w:val="22"/>
        </w:rPr>
        <w:t xml:space="preserve">Use </w:t>
      </w:r>
      <w:r w:rsidR="006E06BB" w:rsidRPr="006E06BB">
        <w:rPr>
          <w:rFonts w:ascii="Cambria" w:hAnsi="Cambria"/>
          <w:b/>
          <w:sz w:val="22"/>
          <w:szCs w:val="22"/>
        </w:rPr>
        <w:t>TWO DIFFERENT</w:t>
      </w:r>
      <w:r w:rsidR="006E06BB">
        <w:rPr>
          <w:rFonts w:ascii="Cambria" w:hAnsi="Cambria"/>
          <w:sz w:val="22"/>
          <w:szCs w:val="22"/>
        </w:rPr>
        <w:t xml:space="preserve"> </w:t>
      </w:r>
      <w:r w:rsidR="003A6A6A">
        <w:rPr>
          <w:rFonts w:ascii="Cambria" w:hAnsi="Cambria"/>
          <w:sz w:val="22"/>
          <w:szCs w:val="22"/>
        </w:rPr>
        <w:t xml:space="preserve">methods to show that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hAnsi="Cambria Math"/>
            <w:sz w:val="22"/>
            <w:szCs w:val="22"/>
          </w:rPr>
          <m:t>+4</m:t>
        </m:r>
      </m:oMath>
      <w:r w:rsidR="003A6A6A">
        <w:rPr>
          <w:rFonts w:ascii="Cambria" w:hAnsi="Cambria"/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x-4</m:t>
            </m:r>
          </m:den>
        </m:f>
      </m:oMath>
      <w:r w:rsidR="009D7A1F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 xml:space="preserve"> are inverses of each other</w:t>
      </w:r>
      <w:r w:rsidR="009D7A1F">
        <w:rPr>
          <w:rFonts w:ascii="Cambria" w:hAnsi="Cambria"/>
          <w:sz w:val="22"/>
          <w:szCs w:val="22"/>
        </w:rPr>
        <w:tab/>
      </w:r>
      <w:r w:rsidR="009D7A1F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6E06BB">
        <w:rPr>
          <w:rFonts w:ascii="Cambria" w:hAnsi="Cambria"/>
          <w:sz w:val="22"/>
          <w:szCs w:val="22"/>
        </w:rPr>
        <w:tab/>
      </w:r>
      <w:r w:rsidR="009D7A1F">
        <w:rPr>
          <w:rFonts w:ascii="Cambria" w:hAnsi="Cambria"/>
          <w:sz w:val="22"/>
          <w:szCs w:val="22"/>
        </w:rPr>
        <w:t>(</w:t>
      </w:r>
      <w:r w:rsidR="00645353">
        <w:rPr>
          <w:rFonts w:ascii="Cambria" w:hAnsi="Cambria"/>
          <w:sz w:val="22"/>
          <w:szCs w:val="22"/>
        </w:rPr>
        <w:t>9</w:t>
      </w:r>
      <w:r w:rsidR="009D7A1F">
        <w:rPr>
          <w:rFonts w:ascii="Cambria" w:hAnsi="Cambria"/>
          <w:sz w:val="22"/>
          <w:szCs w:val="22"/>
        </w:rPr>
        <w:t>)</w:t>
      </w:r>
    </w:p>
    <w:p w:rsidR="00B04AA3" w:rsidRDefault="00B04AA3" w:rsidP="00800B50">
      <w:pPr>
        <w:spacing w:line="360" w:lineRule="auto"/>
        <w:rPr>
          <w:rFonts w:ascii="Cambria" w:hAnsi="Cambria"/>
          <w:sz w:val="22"/>
          <w:szCs w:val="22"/>
        </w:rPr>
      </w:pPr>
    </w:p>
    <w:p w:rsidR="00B04AA3" w:rsidRDefault="00B04AA3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</w:t>
      </w:r>
      <w:r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>Claudia borrows R100 000</w:t>
      </w:r>
      <w:proofErr w:type="gramStart"/>
      <w:r w:rsidR="00B05B7B">
        <w:rPr>
          <w:rFonts w:ascii="Cambria" w:hAnsi="Cambria"/>
          <w:sz w:val="22"/>
          <w:szCs w:val="22"/>
        </w:rPr>
        <w:t>,00</w:t>
      </w:r>
      <w:proofErr w:type="gramEnd"/>
      <w:r w:rsidR="00B05B7B">
        <w:rPr>
          <w:rFonts w:ascii="Cambria" w:hAnsi="Cambria"/>
          <w:sz w:val="22"/>
          <w:szCs w:val="22"/>
        </w:rPr>
        <w:t xml:space="preserve"> to buy a car. She pays interest of 13</w:t>
      </w:r>
      <w:proofErr w:type="gramStart"/>
      <w:r w:rsidR="00B05B7B">
        <w:rPr>
          <w:rFonts w:ascii="Cambria" w:hAnsi="Cambria"/>
          <w:sz w:val="22"/>
          <w:szCs w:val="22"/>
        </w:rPr>
        <w:t>,75</w:t>
      </w:r>
      <w:proofErr w:type="gramEnd"/>
      <w:r w:rsidR="00B05B7B">
        <w:rPr>
          <w:rFonts w:ascii="Cambria" w:hAnsi="Cambria"/>
          <w:sz w:val="22"/>
          <w:szCs w:val="22"/>
        </w:rPr>
        <w:t>% p.a. compounded monthly, and she can afford monthly instalments of R2 313,88. Over what time period does she repay the loan?</w:t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</w:r>
      <w:r w:rsidR="00B05B7B">
        <w:rPr>
          <w:rFonts w:ascii="Cambria" w:hAnsi="Cambria"/>
          <w:sz w:val="22"/>
          <w:szCs w:val="22"/>
        </w:rPr>
        <w:tab/>
        <w:t>(8)</w:t>
      </w:r>
    </w:p>
    <w:p w:rsidR="00B05B7B" w:rsidRDefault="00B05B7B" w:rsidP="00B05B7B">
      <w:pPr>
        <w:spacing w:line="360" w:lineRule="auto"/>
        <w:ind w:left="720" w:hanging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[27]</w:t>
      </w:r>
    </w:p>
    <w:p w:rsidR="00B05B7B" w:rsidRPr="00227551" w:rsidRDefault="00227551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QUESTION 8</w:t>
      </w:r>
      <w:r>
        <w:rPr>
          <w:rFonts w:ascii="Cambria" w:hAnsi="Cambria"/>
          <w:b/>
          <w:sz w:val="22"/>
          <w:szCs w:val="22"/>
        </w:rPr>
        <w:t>:</w:t>
      </w:r>
    </w:p>
    <w:p w:rsidR="00227551" w:rsidRDefault="00FE2285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pict>
          <v:shape id="_x0000_s1061" type="#_x0000_t202" style="position:absolute;left:0;text-align:left;margin-left:31.5pt;margin-top:7.35pt;width:136.5pt;height:61.5pt;z-index:251704320" filled="f" stroked="f">
            <v:textbox style="mso-next-textbox:#_x0000_s1061">
              <w:txbxContent>
                <w:p w:rsidR="00C377A0" w:rsidRDefault="00FE2285">
                  <m:oMathPara>
                    <m:oMath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4∙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1-r</m:t>
                                  </m:r>
                                </m:sup>
                              </m:sSup>
                            </m:e>
                          </m:d>
                        </m:e>
                      </m:nary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=5</m:t>
                      </m:r>
                    </m:oMath>
                  </m:oMathPara>
                </w:p>
              </w:txbxContent>
            </v:textbox>
          </v:shape>
        </w:pict>
      </w:r>
      <w:r w:rsidR="00C377A0">
        <w:rPr>
          <w:rFonts w:ascii="Cambria" w:hAnsi="Cambria"/>
          <w:sz w:val="22"/>
          <w:szCs w:val="22"/>
        </w:rPr>
        <w:t>a)</w:t>
      </w:r>
      <w:r w:rsidR="00C377A0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 xml:space="preserve">Find the value(s) of </w:t>
      </w:r>
      <m:oMath>
        <m:r>
          <w:rPr>
            <w:rFonts w:ascii="Cambria Math" w:hAnsi="Cambria Math"/>
            <w:sz w:val="22"/>
            <w:szCs w:val="22"/>
          </w:rPr>
          <m:t>k</m:t>
        </m:r>
      </m:oMath>
      <w:r w:rsidR="00203CB6">
        <w:rPr>
          <w:rFonts w:ascii="Cambria" w:hAnsi="Cambria"/>
          <w:sz w:val="22"/>
          <w:szCs w:val="22"/>
        </w:rPr>
        <w:t xml:space="preserve"> for:</w:t>
      </w:r>
    </w:p>
    <w:p w:rsidR="00203CB6" w:rsidRDefault="00203CB6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(</w:t>
      </w:r>
      <w:r w:rsidR="00734939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)</w:t>
      </w:r>
    </w:p>
    <w:p w:rsidR="00203CB6" w:rsidRDefault="00734939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240030</wp:posOffset>
            </wp:positionV>
            <wp:extent cx="923925" cy="695325"/>
            <wp:effectExtent l="19050" t="0" r="9525" b="0"/>
            <wp:wrapSquare wrapText="bothSides"/>
            <wp:docPr id="22" name="Picture 22" descr="http://www.bradfitzpatrick.com/store/images/products/a087-cartoon-flea-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radfitzpatrick.com/store/images/products/a087-cartoon-flea-sid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939" w:rsidRDefault="00C377A0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</w:t>
      </w:r>
      <w:r>
        <w:rPr>
          <w:rFonts w:ascii="Cambria" w:hAnsi="Cambria"/>
          <w:sz w:val="22"/>
          <w:szCs w:val="22"/>
        </w:rPr>
        <w:tab/>
        <w:t xml:space="preserve">A flea jumps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>
        <w:rPr>
          <w:rFonts w:ascii="Cambria" w:hAnsi="Cambria"/>
          <w:sz w:val="22"/>
          <w:szCs w:val="22"/>
        </w:rPr>
        <w:t xml:space="preserve"> m to the right, then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>
        <w:rPr>
          <w:rFonts w:ascii="Cambria" w:hAnsi="Cambria"/>
          <w:sz w:val="22"/>
          <w:szCs w:val="22"/>
        </w:rPr>
        <w:t xml:space="preserve"> m to the left, then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8</m:t>
            </m:r>
          </m:den>
        </m:f>
      </m:oMath>
      <w:r>
        <w:rPr>
          <w:rFonts w:ascii="Cambria" w:hAnsi="Cambria"/>
          <w:sz w:val="22"/>
          <w:szCs w:val="22"/>
        </w:rPr>
        <w:t xml:space="preserve"> m to the right, and so on. </w:t>
      </w:r>
      <w:r w:rsidR="006F64AE">
        <w:rPr>
          <w:rFonts w:ascii="Cambria" w:hAnsi="Cambria"/>
          <w:sz w:val="22"/>
          <w:szCs w:val="22"/>
        </w:rPr>
        <w:t>To what point (relative to its starting point) is the flea zooming in?</w:t>
      </w:r>
      <w:r w:rsidR="006F64AE">
        <w:rPr>
          <w:rFonts w:ascii="Cambria" w:hAnsi="Cambria"/>
          <w:sz w:val="22"/>
          <w:szCs w:val="22"/>
        </w:rPr>
        <w:tab/>
      </w:r>
      <w:r w:rsidR="006F64AE">
        <w:rPr>
          <w:rFonts w:ascii="Cambria" w:hAnsi="Cambria"/>
          <w:sz w:val="22"/>
          <w:szCs w:val="22"/>
        </w:rPr>
        <w:tab/>
      </w:r>
      <w:r w:rsidR="006F64AE">
        <w:rPr>
          <w:rFonts w:ascii="Cambria" w:hAnsi="Cambria"/>
          <w:sz w:val="22"/>
          <w:szCs w:val="22"/>
        </w:rPr>
        <w:tab/>
      </w:r>
    </w:p>
    <w:p w:rsidR="00203CB6" w:rsidRDefault="00734939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6F64AE">
        <w:rPr>
          <w:rFonts w:ascii="Cambria" w:hAnsi="Cambria"/>
          <w:sz w:val="22"/>
          <w:szCs w:val="22"/>
        </w:rPr>
        <w:tab/>
        <w:t>(</w:t>
      </w:r>
      <w:r>
        <w:rPr>
          <w:rFonts w:ascii="Cambria" w:hAnsi="Cambria"/>
          <w:sz w:val="22"/>
          <w:szCs w:val="22"/>
        </w:rPr>
        <w:t>5</w:t>
      </w:r>
      <w:r w:rsidR="006F64AE">
        <w:rPr>
          <w:rFonts w:ascii="Cambria" w:hAnsi="Cambria"/>
          <w:sz w:val="22"/>
          <w:szCs w:val="22"/>
        </w:rPr>
        <w:t>)</w:t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sz w:val="22"/>
          <w:szCs w:val="22"/>
        </w:rPr>
        <w:tab/>
      </w:r>
      <w:r w:rsidR="00203CB6">
        <w:rPr>
          <w:rFonts w:ascii="Cambria" w:hAnsi="Cambria"/>
          <w:b/>
          <w:sz w:val="22"/>
          <w:szCs w:val="22"/>
        </w:rPr>
        <w:t>[</w:t>
      </w:r>
      <w:r>
        <w:rPr>
          <w:rFonts w:ascii="Cambria" w:hAnsi="Cambria"/>
          <w:b/>
          <w:sz w:val="22"/>
          <w:szCs w:val="22"/>
        </w:rPr>
        <w:t>10</w:t>
      </w:r>
      <w:r w:rsidR="00203CB6">
        <w:rPr>
          <w:rFonts w:ascii="Cambria" w:hAnsi="Cambria"/>
          <w:b/>
          <w:sz w:val="22"/>
          <w:szCs w:val="22"/>
        </w:rPr>
        <w:t>]</w:t>
      </w:r>
      <w:r w:rsidR="00203CB6">
        <w:rPr>
          <w:rFonts w:ascii="Cambria" w:hAnsi="Cambria"/>
          <w:sz w:val="22"/>
          <w:szCs w:val="22"/>
        </w:rPr>
        <w:br/>
      </w:r>
    </w:p>
    <w:p w:rsidR="00203CB6" w:rsidRDefault="00203CB6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</w:p>
    <w:p w:rsidR="00203CB6" w:rsidRDefault="00203CB6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</w:p>
    <w:p w:rsidR="00203CB6" w:rsidRPr="00227551" w:rsidRDefault="00203CB6" w:rsidP="00B05B7B">
      <w:pPr>
        <w:spacing w:line="360" w:lineRule="auto"/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</w:p>
    <w:p w:rsidR="00800B50" w:rsidRDefault="009D7A1F" w:rsidP="00800B50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</w:t>
      </w:r>
      <w:r w:rsidR="00734939">
        <w:rPr>
          <w:rFonts w:ascii="Cambria" w:hAnsi="Cambria"/>
          <w:b/>
          <w:sz w:val="22"/>
          <w:szCs w:val="22"/>
          <w:u w:val="single"/>
        </w:rPr>
        <w:t>QUESTION 9</w:t>
      </w:r>
      <w:r w:rsidR="00734939">
        <w:rPr>
          <w:rFonts w:ascii="Cambria" w:hAnsi="Cambria"/>
          <w:b/>
          <w:sz w:val="22"/>
          <w:szCs w:val="22"/>
        </w:rPr>
        <w:t>:</w:t>
      </w:r>
    </w:p>
    <w:p w:rsidR="00734939" w:rsidRDefault="00B730F8" w:rsidP="00800B50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Z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144780</wp:posOffset>
            </wp:positionV>
            <wp:extent cx="2447925" cy="3333750"/>
            <wp:effectExtent l="19050" t="0" r="9525" b="0"/>
            <wp:wrapSquare wrapText="bothSides"/>
            <wp:docPr id="25" name="Picture 25" descr="http://www.clipartguide.com/_named_clipart_images/0511-1104-2919-4749_Cute_Bird_Sitting_on_a_Birdbath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lipartguide.com/_named_clipart_images/0511-1104-2919-4749_Cute_Bird_Sitting_on_a_Birdbath_clipart_imag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B20">
        <w:rPr>
          <w:rFonts w:ascii="Cambria" w:hAnsi="Cambria"/>
          <w:sz w:val="22"/>
          <w:szCs w:val="22"/>
        </w:rPr>
        <w:t>The Elite Pottery Shoppe makes two kinds of birdbaths: a fancy glazed and a simple unglazed. An unglazed birdbath requires 30 minutes to make using a pottery wheel and 3 hours in the kiln. A glazed birdbath takes one hour on the wheel and 18 hours in the kiln. The company’s one pottery wheel is available for at most 8 hours per day and the three kilns can be used for at most 60 hours per day. The company has a standing order for 6 unglazed birdbaths per day, so it must produce at least that many. The shop’s profit on each unglazed birdbath is R10</w:t>
      </w:r>
      <w:proofErr w:type="gramStart"/>
      <w:r w:rsidR="00E61B20">
        <w:rPr>
          <w:rFonts w:ascii="Cambria" w:hAnsi="Cambria"/>
          <w:sz w:val="22"/>
          <w:szCs w:val="22"/>
        </w:rPr>
        <w:t>,00</w:t>
      </w:r>
      <w:proofErr w:type="gramEnd"/>
      <w:r w:rsidR="00E61B20">
        <w:rPr>
          <w:rFonts w:ascii="Cambria" w:hAnsi="Cambria"/>
          <w:sz w:val="22"/>
          <w:szCs w:val="22"/>
        </w:rPr>
        <w:t xml:space="preserve"> and the profit on each glazed birdbath is R40,00. By finding all constraints and graphing a feasible region on the </w:t>
      </w:r>
      <w:r>
        <w:rPr>
          <w:rFonts w:ascii="Cambria" w:hAnsi="Cambria"/>
          <w:sz w:val="22"/>
          <w:szCs w:val="22"/>
        </w:rPr>
        <w:t>set of axes provided in the Answer Book, determine how many of each kind of birdbath the company should produce each day to maximise profits.</w:t>
      </w:r>
    </w:p>
    <w:p w:rsidR="00B730F8" w:rsidRPr="00B730F8" w:rsidRDefault="00B730F8" w:rsidP="00800B50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[</w:t>
      </w:r>
      <w:r w:rsidR="002F0FFC">
        <w:rPr>
          <w:rFonts w:ascii="Cambria" w:hAnsi="Cambria"/>
          <w:b/>
          <w:sz w:val="22"/>
          <w:szCs w:val="22"/>
        </w:rPr>
        <w:t>10</w:t>
      </w:r>
      <w:r>
        <w:rPr>
          <w:rFonts w:ascii="Cambria" w:hAnsi="Cambria"/>
          <w:b/>
          <w:sz w:val="22"/>
          <w:szCs w:val="22"/>
        </w:rPr>
        <w:t>]</w:t>
      </w:r>
    </w:p>
    <w:sectPr w:rsidR="00B730F8" w:rsidRPr="00B730F8" w:rsidSect="00014AC5">
      <w:footerReference w:type="default" r:id="rId2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C9" w:rsidRDefault="00502BC9" w:rsidP="007A45BF">
      <w:r>
        <w:separator/>
      </w:r>
    </w:p>
  </w:endnote>
  <w:endnote w:type="continuationSeparator" w:id="0">
    <w:p w:rsidR="00502BC9" w:rsidRDefault="00502BC9" w:rsidP="007A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A0" w:rsidRDefault="00C377A0" w:rsidP="007A45BF">
    <w:pPr>
      <w:pStyle w:val="Footer"/>
      <w:jc w:val="right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Grade 12 Mathematics P1</w:t>
    </w:r>
  </w:p>
  <w:p w:rsidR="00C377A0" w:rsidRDefault="00C377A0" w:rsidP="00C94466">
    <w:pPr>
      <w:pStyle w:val="Footer"/>
      <w:ind w:left="720"/>
      <w:jc w:val="right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12 July 2011</w:t>
    </w:r>
  </w:p>
  <w:sdt>
    <w:sdtPr>
      <w:id w:val="250395305"/>
      <w:docPartObj>
        <w:docPartGallery w:val="Page Numbers (Top of Page)"/>
        <w:docPartUnique/>
      </w:docPartObj>
    </w:sdtPr>
    <w:sdtContent>
      <w:p w:rsidR="00C377A0" w:rsidRDefault="00C377A0" w:rsidP="007A45BF">
        <w:pPr>
          <w:jc w:val="right"/>
        </w:pPr>
        <w:r w:rsidRPr="007A45BF">
          <w:rPr>
            <w:rFonts w:ascii="Cambria" w:hAnsi="Cambria"/>
            <w:i/>
            <w:sz w:val="16"/>
            <w:szCs w:val="16"/>
          </w:rPr>
          <w:t xml:space="preserve">Page </w:t>
        </w:r>
        <w:r w:rsidR="00FE2285" w:rsidRPr="007A45BF">
          <w:rPr>
            <w:rFonts w:ascii="Cambria" w:hAnsi="Cambria"/>
            <w:i/>
            <w:sz w:val="16"/>
            <w:szCs w:val="16"/>
          </w:rPr>
          <w:fldChar w:fldCharType="begin"/>
        </w:r>
        <w:r w:rsidRPr="007A45BF">
          <w:rPr>
            <w:rFonts w:ascii="Cambria" w:hAnsi="Cambria"/>
            <w:i/>
            <w:sz w:val="16"/>
            <w:szCs w:val="16"/>
          </w:rPr>
          <w:instrText xml:space="preserve"> PAGE </w:instrText>
        </w:r>
        <w:r w:rsidR="00FE2285" w:rsidRPr="007A45BF">
          <w:rPr>
            <w:rFonts w:ascii="Cambria" w:hAnsi="Cambria"/>
            <w:i/>
            <w:sz w:val="16"/>
            <w:szCs w:val="16"/>
          </w:rPr>
          <w:fldChar w:fldCharType="separate"/>
        </w:r>
        <w:r w:rsidR="00EA639D">
          <w:rPr>
            <w:rFonts w:ascii="Cambria" w:hAnsi="Cambria"/>
            <w:i/>
            <w:noProof/>
            <w:sz w:val="16"/>
            <w:szCs w:val="16"/>
          </w:rPr>
          <w:t>7</w:t>
        </w:r>
        <w:r w:rsidR="00FE2285" w:rsidRPr="007A45BF">
          <w:rPr>
            <w:rFonts w:ascii="Cambria" w:hAnsi="Cambria"/>
            <w:i/>
            <w:sz w:val="16"/>
            <w:szCs w:val="16"/>
          </w:rPr>
          <w:fldChar w:fldCharType="end"/>
        </w:r>
        <w:r w:rsidRPr="007A45BF">
          <w:rPr>
            <w:rFonts w:ascii="Cambria" w:hAnsi="Cambria"/>
            <w:i/>
            <w:sz w:val="16"/>
            <w:szCs w:val="16"/>
          </w:rPr>
          <w:t xml:space="preserve"> of </w:t>
        </w:r>
        <w:r w:rsidR="00FE2285" w:rsidRPr="007A45BF">
          <w:rPr>
            <w:rFonts w:ascii="Cambria" w:hAnsi="Cambria"/>
            <w:i/>
            <w:sz w:val="16"/>
            <w:szCs w:val="16"/>
          </w:rPr>
          <w:fldChar w:fldCharType="begin"/>
        </w:r>
        <w:r w:rsidRPr="007A45BF">
          <w:rPr>
            <w:rFonts w:ascii="Cambria" w:hAnsi="Cambria"/>
            <w:i/>
            <w:sz w:val="16"/>
            <w:szCs w:val="16"/>
          </w:rPr>
          <w:instrText xml:space="preserve"> NUMPAGES  </w:instrText>
        </w:r>
        <w:r w:rsidR="00FE2285" w:rsidRPr="007A45BF">
          <w:rPr>
            <w:rFonts w:ascii="Cambria" w:hAnsi="Cambria"/>
            <w:i/>
            <w:sz w:val="16"/>
            <w:szCs w:val="16"/>
          </w:rPr>
          <w:fldChar w:fldCharType="separate"/>
        </w:r>
        <w:r w:rsidR="00EA639D">
          <w:rPr>
            <w:rFonts w:ascii="Cambria" w:hAnsi="Cambria"/>
            <w:i/>
            <w:noProof/>
            <w:sz w:val="16"/>
            <w:szCs w:val="16"/>
          </w:rPr>
          <w:t>7</w:t>
        </w:r>
        <w:r w:rsidR="00FE2285" w:rsidRPr="007A45BF">
          <w:rPr>
            <w:rFonts w:ascii="Cambria" w:hAnsi="Cambria"/>
            <w:i/>
            <w:sz w:val="16"/>
            <w:szCs w:val="16"/>
          </w:rPr>
          <w:fldChar w:fldCharType="end"/>
        </w:r>
      </w:p>
    </w:sdtContent>
  </w:sdt>
  <w:p w:rsidR="00C377A0" w:rsidRPr="007A45BF" w:rsidRDefault="00C377A0" w:rsidP="007A45BF">
    <w:pPr>
      <w:pStyle w:val="Footer"/>
      <w:jc w:val="right"/>
      <w:rPr>
        <w:rFonts w:ascii="Cambria" w:hAnsi="Cambria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C9" w:rsidRDefault="00502BC9" w:rsidP="007A45BF">
      <w:r>
        <w:separator/>
      </w:r>
    </w:p>
  </w:footnote>
  <w:footnote w:type="continuationSeparator" w:id="0">
    <w:p w:rsidR="00502BC9" w:rsidRDefault="00502BC9" w:rsidP="007A4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46E"/>
    <w:multiLevelType w:val="hybridMultilevel"/>
    <w:tmpl w:val="8D6A9B6C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56D9D"/>
    <w:multiLevelType w:val="hybridMultilevel"/>
    <w:tmpl w:val="B8C6183E"/>
    <w:lvl w:ilvl="0" w:tplc="5904715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D13EE6"/>
    <w:multiLevelType w:val="multilevel"/>
    <w:tmpl w:val="97CAA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F12A8E"/>
    <w:multiLevelType w:val="hybridMultilevel"/>
    <w:tmpl w:val="83AE30A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A6AC4"/>
    <w:multiLevelType w:val="multilevel"/>
    <w:tmpl w:val="5620A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0715DC"/>
    <w:multiLevelType w:val="hybridMultilevel"/>
    <w:tmpl w:val="832A6A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B1237"/>
    <w:multiLevelType w:val="multilevel"/>
    <w:tmpl w:val="15E69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9F0FF8"/>
    <w:multiLevelType w:val="hybridMultilevel"/>
    <w:tmpl w:val="427CF7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C4376"/>
    <w:multiLevelType w:val="hybridMultilevel"/>
    <w:tmpl w:val="A566AA2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B43F08"/>
    <w:multiLevelType w:val="hybridMultilevel"/>
    <w:tmpl w:val="84145B0A"/>
    <w:lvl w:ilvl="0" w:tplc="1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A89"/>
    <w:rsid w:val="00000C0C"/>
    <w:rsid w:val="000015E9"/>
    <w:rsid w:val="00003B1B"/>
    <w:rsid w:val="000078E4"/>
    <w:rsid w:val="00010981"/>
    <w:rsid w:val="00014AC5"/>
    <w:rsid w:val="00021CC6"/>
    <w:rsid w:val="0002532C"/>
    <w:rsid w:val="00026F98"/>
    <w:rsid w:val="0003276E"/>
    <w:rsid w:val="000356F1"/>
    <w:rsid w:val="00036876"/>
    <w:rsid w:val="00036C2C"/>
    <w:rsid w:val="0004070F"/>
    <w:rsid w:val="00042616"/>
    <w:rsid w:val="00042C96"/>
    <w:rsid w:val="000438D3"/>
    <w:rsid w:val="0004400C"/>
    <w:rsid w:val="0004617E"/>
    <w:rsid w:val="00055E38"/>
    <w:rsid w:val="00056A3D"/>
    <w:rsid w:val="00056CB0"/>
    <w:rsid w:val="00061209"/>
    <w:rsid w:val="00061A59"/>
    <w:rsid w:val="00063FF4"/>
    <w:rsid w:val="00065C2B"/>
    <w:rsid w:val="00071EE2"/>
    <w:rsid w:val="000722FD"/>
    <w:rsid w:val="00074524"/>
    <w:rsid w:val="000745E5"/>
    <w:rsid w:val="00090051"/>
    <w:rsid w:val="00091B90"/>
    <w:rsid w:val="000930BC"/>
    <w:rsid w:val="00095A47"/>
    <w:rsid w:val="000A00FB"/>
    <w:rsid w:val="000A3235"/>
    <w:rsid w:val="000B1F07"/>
    <w:rsid w:val="000B38FB"/>
    <w:rsid w:val="000B3D78"/>
    <w:rsid w:val="000B538C"/>
    <w:rsid w:val="000C63EC"/>
    <w:rsid w:val="000D01D9"/>
    <w:rsid w:val="000D3AA8"/>
    <w:rsid w:val="000D402D"/>
    <w:rsid w:val="000D483C"/>
    <w:rsid w:val="000D5517"/>
    <w:rsid w:val="000D7D3C"/>
    <w:rsid w:val="000E4EE9"/>
    <w:rsid w:val="000E60CF"/>
    <w:rsid w:val="0010094D"/>
    <w:rsid w:val="00103AB9"/>
    <w:rsid w:val="00107D0F"/>
    <w:rsid w:val="0011019C"/>
    <w:rsid w:val="0011283C"/>
    <w:rsid w:val="0011297F"/>
    <w:rsid w:val="00112A14"/>
    <w:rsid w:val="001178E4"/>
    <w:rsid w:val="00120835"/>
    <w:rsid w:val="001211D1"/>
    <w:rsid w:val="00124AC9"/>
    <w:rsid w:val="00125820"/>
    <w:rsid w:val="00125EE0"/>
    <w:rsid w:val="001319FE"/>
    <w:rsid w:val="00132934"/>
    <w:rsid w:val="001346D8"/>
    <w:rsid w:val="00143A53"/>
    <w:rsid w:val="00145555"/>
    <w:rsid w:val="00146B5F"/>
    <w:rsid w:val="00147CA0"/>
    <w:rsid w:val="00152341"/>
    <w:rsid w:val="0015608A"/>
    <w:rsid w:val="001573F6"/>
    <w:rsid w:val="001577DF"/>
    <w:rsid w:val="00157C14"/>
    <w:rsid w:val="0016115D"/>
    <w:rsid w:val="00162AAF"/>
    <w:rsid w:val="00164AFB"/>
    <w:rsid w:val="001668FF"/>
    <w:rsid w:val="001723A4"/>
    <w:rsid w:val="001744E5"/>
    <w:rsid w:val="00175AB0"/>
    <w:rsid w:val="001761A8"/>
    <w:rsid w:val="001776B0"/>
    <w:rsid w:val="001835AA"/>
    <w:rsid w:val="00194403"/>
    <w:rsid w:val="00195E20"/>
    <w:rsid w:val="001972AC"/>
    <w:rsid w:val="001A0A77"/>
    <w:rsid w:val="001B0A35"/>
    <w:rsid w:val="001B58C6"/>
    <w:rsid w:val="001B6AA4"/>
    <w:rsid w:val="001B7F26"/>
    <w:rsid w:val="001C1824"/>
    <w:rsid w:val="001C4C7A"/>
    <w:rsid w:val="001C5A21"/>
    <w:rsid w:val="001D36EB"/>
    <w:rsid w:val="001D5686"/>
    <w:rsid w:val="001E00B4"/>
    <w:rsid w:val="001E0C00"/>
    <w:rsid w:val="001E171B"/>
    <w:rsid w:val="001E177B"/>
    <w:rsid w:val="001E189E"/>
    <w:rsid w:val="001E7A6F"/>
    <w:rsid w:val="001F76BE"/>
    <w:rsid w:val="001F7A27"/>
    <w:rsid w:val="0020101C"/>
    <w:rsid w:val="00202439"/>
    <w:rsid w:val="00203CB6"/>
    <w:rsid w:val="002213DC"/>
    <w:rsid w:val="00221634"/>
    <w:rsid w:val="00222079"/>
    <w:rsid w:val="0022388F"/>
    <w:rsid w:val="00224E97"/>
    <w:rsid w:val="002263A3"/>
    <w:rsid w:val="00227551"/>
    <w:rsid w:val="002279F1"/>
    <w:rsid w:val="0023309D"/>
    <w:rsid w:val="00234AA5"/>
    <w:rsid w:val="00240592"/>
    <w:rsid w:val="002462E7"/>
    <w:rsid w:val="00246314"/>
    <w:rsid w:val="00246C13"/>
    <w:rsid w:val="00247ABD"/>
    <w:rsid w:val="0025042A"/>
    <w:rsid w:val="002504C6"/>
    <w:rsid w:val="0025173F"/>
    <w:rsid w:val="002575F9"/>
    <w:rsid w:val="00257F22"/>
    <w:rsid w:val="002602AB"/>
    <w:rsid w:val="00261BC4"/>
    <w:rsid w:val="00266863"/>
    <w:rsid w:val="002700B5"/>
    <w:rsid w:val="0027247B"/>
    <w:rsid w:val="002748C1"/>
    <w:rsid w:val="00276181"/>
    <w:rsid w:val="00276B15"/>
    <w:rsid w:val="00281FD0"/>
    <w:rsid w:val="00284F37"/>
    <w:rsid w:val="00290509"/>
    <w:rsid w:val="00294AEF"/>
    <w:rsid w:val="002A0DA0"/>
    <w:rsid w:val="002A5E01"/>
    <w:rsid w:val="002B14F6"/>
    <w:rsid w:val="002B79A5"/>
    <w:rsid w:val="002D6D22"/>
    <w:rsid w:val="002E0B8A"/>
    <w:rsid w:val="002E42CC"/>
    <w:rsid w:val="002E472F"/>
    <w:rsid w:val="002E5B20"/>
    <w:rsid w:val="002E5D32"/>
    <w:rsid w:val="002E692F"/>
    <w:rsid w:val="002E6E90"/>
    <w:rsid w:val="002E73F5"/>
    <w:rsid w:val="002F0656"/>
    <w:rsid w:val="002F0A7A"/>
    <w:rsid w:val="002F0FFC"/>
    <w:rsid w:val="002F4E5C"/>
    <w:rsid w:val="003010C9"/>
    <w:rsid w:val="0030112C"/>
    <w:rsid w:val="003030A7"/>
    <w:rsid w:val="0030445D"/>
    <w:rsid w:val="00305112"/>
    <w:rsid w:val="00311BAA"/>
    <w:rsid w:val="00314D17"/>
    <w:rsid w:val="003213ED"/>
    <w:rsid w:val="00330FA8"/>
    <w:rsid w:val="0033480C"/>
    <w:rsid w:val="0033561C"/>
    <w:rsid w:val="00336111"/>
    <w:rsid w:val="00350199"/>
    <w:rsid w:val="00353A8D"/>
    <w:rsid w:val="00353ECE"/>
    <w:rsid w:val="003563C8"/>
    <w:rsid w:val="00360423"/>
    <w:rsid w:val="00362385"/>
    <w:rsid w:val="0036321F"/>
    <w:rsid w:val="003647CA"/>
    <w:rsid w:val="00366EEE"/>
    <w:rsid w:val="00372E73"/>
    <w:rsid w:val="0037488D"/>
    <w:rsid w:val="00377566"/>
    <w:rsid w:val="003805AC"/>
    <w:rsid w:val="003817EF"/>
    <w:rsid w:val="003820C8"/>
    <w:rsid w:val="003839F1"/>
    <w:rsid w:val="00385101"/>
    <w:rsid w:val="003862E9"/>
    <w:rsid w:val="003900A4"/>
    <w:rsid w:val="00392B7F"/>
    <w:rsid w:val="00395971"/>
    <w:rsid w:val="00395DAF"/>
    <w:rsid w:val="003A547F"/>
    <w:rsid w:val="003A6A6A"/>
    <w:rsid w:val="003B0A40"/>
    <w:rsid w:val="003B3A81"/>
    <w:rsid w:val="003B5108"/>
    <w:rsid w:val="003B797D"/>
    <w:rsid w:val="003C25A9"/>
    <w:rsid w:val="003C30FA"/>
    <w:rsid w:val="003C41FE"/>
    <w:rsid w:val="003C5125"/>
    <w:rsid w:val="003C529D"/>
    <w:rsid w:val="003C72CD"/>
    <w:rsid w:val="003D5260"/>
    <w:rsid w:val="003E57A0"/>
    <w:rsid w:val="003E651D"/>
    <w:rsid w:val="003E70D2"/>
    <w:rsid w:val="003F07C0"/>
    <w:rsid w:val="003F516D"/>
    <w:rsid w:val="00401222"/>
    <w:rsid w:val="00402575"/>
    <w:rsid w:val="0040337D"/>
    <w:rsid w:val="004104DE"/>
    <w:rsid w:val="004107A0"/>
    <w:rsid w:val="0041497E"/>
    <w:rsid w:val="00416357"/>
    <w:rsid w:val="004176A5"/>
    <w:rsid w:val="004224FB"/>
    <w:rsid w:val="004225D5"/>
    <w:rsid w:val="0043165C"/>
    <w:rsid w:val="00432DED"/>
    <w:rsid w:val="00432F3A"/>
    <w:rsid w:val="00434B93"/>
    <w:rsid w:val="004360F7"/>
    <w:rsid w:val="00445424"/>
    <w:rsid w:val="0044731A"/>
    <w:rsid w:val="004506AE"/>
    <w:rsid w:val="00450B4A"/>
    <w:rsid w:val="00451F02"/>
    <w:rsid w:val="004601AC"/>
    <w:rsid w:val="0046081B"/>
    <w:rsid w:val="00462F3E"/>
    <w:rsid w:val="00463634"/>
    <w:rsid w:val="00467E86"/>
    <w:rsid w:val="00470FED"/>
    <w:rsid w:val="004719FC"/>
    <w:rsid w:val="00473875"/>
    <w:rsid w:val="00475340"/>
    <w:rsid w:val="004753AD"/>
    <w:rsid w:val="004777D7"/>
    <w:rsid w:val="004804D8"/>
    <w:rsid w:val="004908D6"/>
    <w:rsid w:val="00490A25"/>
    <w:rsid w:val="00491036"/>
    <w:rsid w:val="004943DA"/>
    <w:rsid w:val="00494423"/>
    <w:rsid w:val="0049747A"/>
    <w:rsid w:val="004A0D9D"/>
    <w:rsid w:val="004A5F01"/>
    <w:rsid w:val="004A70C0"/>
    <w:rsid w:val="004B1897"/>
    <w:rsid w:val="004B1AA3"/>
    <w:rsid w:val="004B2A6B"/>
    <w:rsid w:val="004B363B"/>
    <w:rsid w:val="004C0E80"/>
    <w:rsid w:val="004D3E30"/>
    <w:rsid w:val="004D408D"/>
    <w:rsid w:val="004D47CA"/>
    <w:rsid w:val="004D51C1"/>
    <w:rsid w:val="004E0267"/>
    <w:rsid w:val="004E0560"/>
    <w:rsid w:val="004E3DD8"/>
    <w:rsid w:val="004E4412"/>
    <w:rsid w:val="005015FF"/>
    <w:rsid w:val="00502BC9"/>
    <w:rsid w:val="00503879"/>
    <w:rsid w:val="0050622F"/>
    <w:rsid w:val="00506DC7"/>
    <w:rsid w:val="00513BA3"/>
    <w:rsid w:val="00515D3D"/>
    <w:rsid w:val="00523F47"/>
    <w:rsid w:val="0052410F"/>
    <w:rsid w:val="005301C7"/>
    <w:rsid w:val="0053276E"/>
    <w:rsid w:val="00533F4A"/>
    <w:rsid w:val="0053458F"/>
    <w:rsid w:val="005356A1"/>
    <w:rsid w:val="00542821"/>
    <w:rsid w:val="00543311"/>
    <w:rsid w:val="00544A2B"/>
    <w:rsid w:val="005452BE"/>
    <w:rsid w:val="005502A0"/>
    <w:rsid w:val="00551F96"/>
    <w:rsid w:val="005521E2"/>
    <w:rsid w:val="0055559D"/>
    <w:rsid w:val="00566876"/>
    <w:rsid w:val="00574FE5"/>
    <w:rsid w:val="005803A7"/>
    <w:rsid w:val="00581F2A"/>
    <w:rsid w:val="005835C2"/>
    <w:rsid w:val="00595B4A"/>
    <w:rsid w:val="005A0E77"/>
    <w:rsid w:val="005A26A1"/>
    <w:rsid w:val="005A41FA"/>
    <w:rsid w:val="005A46AA"/>
    <w:rsid w:val="005A5074"/>
    <w:rsid w:val="005B085D"/>
    <w:rsid w:val="005B1503"/>
    <w:rsid w:val="005B24E8"/>
    <w:rsid w:val="005B653E"/>
    <w:rsid w:val="005C3553"/>
    <w:rsid w:val="005C6D29"/>
    <w:rsid w:val="005D56E9"/>
    <w:rsid w:val="005E30B4"/>
    <w:rsid w:val="005E6B4C"/>
    <w:rsid w:val="005E735A"/>
    <w:rsid w:val="005F46CE"/>
    <w:rsid w:val="005F68A3"/>
    <w:rsid w:val="005F6E0B"/>
    <w:rsid w:val="0060043D"/>
    <w:rsid w:val="00600B3D"/>
    <w:rsid w:val="00603FEE"/>
    <w:rsid w:val="006101E2"/>
    <w:rsid w:val="0061072B"/>
    <w:rsid w:val="006115F0"/>
    <w:rsid w:val="0061248C"/>
    <w:rsid w:val="006141E3"/>
    <w:rsid w:val="0061553A"/>
    <w:rsid w:val="00626DDE"/>
    <w:rsid w:val="006339B6"/>
    <w:rsid w:val="00642937"/>
    <w:rsid w:val="00645353"/>
    <w:rsid w:val="0065225B"/>
    <w:rsid w:val="0065751B"/>
    <w:rsid w:val="00657E93"/>
    <w:rsid w:val="00661939"/>
    <w:rsid w:val="00665A27"/>
    <w:rsid w:val="006710F4"/>
    <w:rsid w:val="00677C50"/>
    <w:rsid w:val="00680C2E"/>
    <w:rsid w:val="006828F1"/>
    <w:rsid w:val="0068789A"/>
    <w:rsid w:val="006966AD"/>
    <w:rsid w:val="006A32A6"/>
    <w:rsid w:val="006A601E"/>
    <w:rsid w:val="006B0EAA"/>
    <w:rsid w:val="006B3287"/>
    <w:rsid w:val="006B4198"/>
    <w:rsid w:val="006B7361"/>
    <w:rsid w:val="006B76AA"/>
    <w:rsid w:val="006C4AAA"/>
    <w:rsid w:val="006D2FFA"/>
    <w:rsid w:val="006D439B"/>
    <w:rsid w:val="006D4D08"/>
    <w:rsid w:val="006E06BB"/>
    <w:rsid w:val="006E27A5"/>
    <w:rsid w:val="006E31FC"/>
    <w:rsid w:val="006E74D7"/>
    <w:rsid w:val="006F34AD"/>
    <w:rsid w:val="006F4A81"/>
    <w:rsid w:val="006F6321"/>
    <w:rsid w:val="006F64AE"/>
    <w:rsid w:val="00700FB4"/>
    <w:rsid w:val="00701AC3"/>
    <w:rsid w:val="007021D3"/>
    <w:rsid w:val="00702795"/>
    <w:rsid w:val="00706004"/>
    <w:rsid w:val="0071012F"/>
    <w:rsid w:val="00712414"/>
    <w:rsid w:val="0071637D"/>
    <w:rsid w:val="00725F64"/>
    <w:rsid w:val="00732583"/>
    <w:rsid w:val="00734939"/>
    <w:rsid w:val="007349C5"/>
    <w:rsid w:val="007357C6"/>
    <w:rsid w:val="00737A35"/>
    <w:rsid w:val="007400BB"/>
    <w:rsid w:val="00741373"/>
    <w:rsid w:val="007454C5"/>
    <w:rsid w:val="00747E5A"/>
    <w:rsid w:val="00752FFC"/>
    <w:rsid w:val="007542F4"/>
    <w:rsid w:val="00761C46"/>
    <w:rsid w:val="007679A3"/>
    <w:rsid w:val="0077113D"/>
    <w:rsid w:val="007810A3"/>
    <w:rsid w:val="00784622"/>
    <w:rsid w:val="00787405"/>
    <w:rsid w:val="00791B22"/>
    <w:rsid w:val="007A1036"/>
    <w:rsid w:val="007A39B5"/>
    <w:rsid w:val="007A45BF"/>
    <w:rsid w:val="007B0DB5"/>
    <w:rsid w:val="007B1CED"/>
    <w:rsid w:val="007B4E67"/>
    <w:rsid w:val="007B564A"/>
    <w:rsid w:val="007B5EC6"/>
    <w:rsid w:val="007C0B1C"/>
    <w:rsid w:val="007C3E0F"/>
    <w:rsid w:val="007C7424"/>
    <w:rsid w:val="007D156F"/>
    <w:rsid w:val="007D403C"/>
    <w:rsid w:val="007D51A3"/>
    <w:rsid w:val="007D62DB"/>
    <w:rsid w:val="007E1BE0"/>
    <w:rsid w:val="007E33AE"/>
    <w:rsid w:val="007E3BEF"/>
    <w:rsid w:val="007E4BF2"/>
    <w:rsid w:val="007E4DD3"/>
    <w:rsid w:val="007F112D"/>
    <w:rsid w:val="007F6AC3"/>
    <w:rsid w:val="007F7066"/>
    <w:rsid w:val="0080037F"/>
    <w:rsid w:val="00800B50"/>
    <w:rsid w:val="008011A7"/>
    <w:rsid w:val="0080285B"/>
    <w:rsid w:val="00803405"/>
    <w:rsid w:val="00804A75"/>
    <w:rsid w:val="00814189"/>
    <w:rsid w:val="0081607D"/>
    <w:rsid w:val="00817BA3"/>
    <w:rsid w:val="00824CE8"/>
    <w:rsid w:val="00826C17"/>
    <w:rsid w:val="00826C6C"/>
    <w:rsid w:val="00832DCB"/>
    <w:rsid w:val="0084584F"/>
    <w:rsid w:val="008601B8"/>
    <w:rsid w:val="00861723"/>
    <w:rsid w:val="00861D9A"/>
    <w:rsid w:val="00862EBC"/>
    <w:rsid w:val="008638FC"/>
    <w:rsid w:val="00872E28"/>
    <w:rsid w:val="008772BB"/>
    <w:rsid w:val="0088122C"/>
    <w:rsid w:val="00882C69"/>
    <w:rsid w:val="00883BDD"/>
    <w:rsid w:val="008841BF"/>
    <w:rsid w:val="00885DCB"/>
    <w:rsid w:val="0088745F"/>
    <w:rsid w:val="00887F16"/>
    <w:rsid w:val="00891D76"/>
    <w:rsid w:val="0089338E"/>
    <w:rsid w:val="00895A4B"/>
    <w:rsid w:val="008A00B6"/>
    <w:rsid w:val="008A03BE"/>
    <w:rsid w:val="008A1CE5"/>
    <w:rsid w:val="008A3673"/>
    <w:rsid w:val="008A46EB"/>
    <w:rsid w:val="008A5AB9"/>
    <w:rsid w:val="008A650F"/>
    <w:rsid w:val="008B284D"/>
    <w:rsid w:val="008B376F"/>
    <w:rsid w:val="008B5FA8"/>
    <w:rsid w:val="008C00FF"/>
    <w:rsid w:val="008C3F97"/>
    <w:rsid w:val="008C494F"/>
    <w:rsid w:val="008D2E72"/>
    <w:rsid w:val="008E6026"/>
    <w:rsid w:val="008F0A00"/>
    <w:rsid w:val="008F1390"/>
    <w:rsid w:val="008F2F7B"/>
    <w:rsid w:val="008F3817"/>
    <w:rsid w:val="008F4C15"/>
    <w:rsid w:val="008F62B9"/>
    <w:rsid w:val="008F64D2"/>
    <w:rsid w:val="009024E7"/>
    <w:rsid w:val="0090745E"/>
    <w:rsid w:val="00911565"/>
    <w:rsid w:val="00912146"/>
    <w:rsid w:val="009122B0"/>
    <w:rsid w:val="009152B3"/>
    <w:rsid w:val="00915D62"/>
    <w:rsid w:val="0091642C"/>
    <w:rsid w:val="00917326"/>
    <w:rsid w:val="0091753A"/>
    <w:rsid w:val="00917DA9"/>
    <w:rsid w:val="00923096"/>
    <w:rsid w:val="00924E7A"/>
    <w:rsid w:val="0092506B"/>
    <w:rsid w:val="00931C5A"/>
    <w:rsid w:val="00935F7D"/>
    <w:rsid w:val="00937653"/>
    <w:rsid w:val="00942EC1"/>
    <w:rsid w:val="00944199"/>
    <w:rsid w:val="009529A6"/>
    <w:rsid w:val="009538F9"/>
    <w:rsid w:val="0096377A"/>
    <w:rsid w:val="00965298"/>
    <w:rsid w:val="00967480"/>
    <w:rsid w:val="00967CDD"/>
    <w:rsid w:val="00976011"/>
    <w:rsid w:val="00981F22"/>
    <w:rsid w:val="00984755"/>
    <w:rsid w:val="0099117D"/>
    <w:rsid w:val="00993D3B"/>
    <w:rsid w:val="00996045"/>
    <w:rsid w:val="009969AF"/>
    <w:rsid w:val="009971BB"/>
    <w:rsid w:val="009A1A51"/>
    <w:rsid w:val="009A458E"/>
    <w:rsid w:val="009A6882"/>
    <w:rsid w:val="009B0F1E"/>
    <w:rsid w:val="009B362E"/>
    <w:rsid w:val="009B557C"/>
    <w:rsid w:val="009B6B56"/>
    <w:rsid w:val="009B7EF2"/>
    <w:rsid w:val="009C20C6"/>
    <w:rsid w:val="009C3906"/>
    <w:rsid w:val="009C3FB0"/>
    <w:rsid w:val="009C5969"/>
    <w:rsid w:val="009D1B1E"/>
    <w:rsid w:val="009D2B3B"/>
    <w:rsid w:val="009D7A1F"/>
    <w:rsid w:val="009E0A94"/>
    <w:rsid w:val="009E50C6"/>
    <w:rsid w:val="009F0D38"/>
    <w:rsid w:val="009F0DC2"/>
    <w:rsid w:val="009F24A8"/>
    <w:rsid w:val="009F7168"/>
    <w:rsid w:val="00A00B6D"/>
    <w:rsid w:val="00A02C85"/>
    <w:rsid w:val="00A039DC"/>
    <w:rsid w:val="00A03A08"/>
    <w:rsid w:val="00A03B48"/>
    <w:rsid w:val="00A04F08"/>
    <w:rsid w:val="00A10B5B"/>
    <w:rsid w:val="00A120B8"/>
    <w:rsid w:val="00A1485A"/>
    <w:rsid w:val="00A152D3"/>
    <w:rsid w:val="00A16E3F"/>
    <w:rsid w:val="00A17728"/>
    <w:rsid w:val="00A17B33"/>
    <w:rsid w:val="00A20900"/>
    <w:rsid w:val="00A22EC5"/>
    <w:rsid w:val="00A25945"/>
    <w:rsid w:val="00A27F8F"/>
    <w:rsid w:val="00A321AE"/>
    <w:rsid w:val="00A3410B"/>
    <w:rsid w:val="00A34703"/>
    <w:rsid w:val="00A40890"/>
    <w:rsid w:val="00A4146B"/>
    <w:rsid w:val="00A41A92"/>
    <w:rsid w:val="00A53208"/>
    <w:rsid w:val="00A5518A"/>
    <w:rsid w:val="00A556EF"/>
    <w:rsid w:val="00A57AB8"/>
    <w:rsid w:val="00A6198F"/>
    <w:rsid w:val="00A6589D"/>
    <w:rsid w:val="00A72A1B"/>
    <w:rsid w:val="00A730A5"/>
    <w:rsid w:val="00A7595B"/>
    <w:rsid w:val="00A840DF"/>
    <w:rsid w:val="00A84C5F"/>
    <w:rsid w:val="00A8534A"/>
    <w:rsid w:val="00A863F9"/>
    <w:rsid w:val="00A86930"/>
    <w:rsid w:val="00A9719D"/>
    <w:rsid w:val="00AA0673"/>
    <w:rsid w:val="00AA0E1B"/>
    <w:rsid w:val="00AA1312"/>
    <w:rsid w:val="00AB0B6A"/>
    <w:rsid w:val="00AB24DF"/>
    <w:rsid w:val="00AB787F"/>
    <w:rsid w:val="00AC3287"/>
    <w:rsid w:val="00AD11BA"/>
    <w:rsid w:val="00AD1949"/>
    <w:rsid w:val="00AD1F7E"/>
    <w:rsid w:val="00AD2A51"/>
    <w:rsid w:val="00AD428A"/>
    <w:rsid w:val="00AD5361"/>
    <w:rsid w:val="00AE5E09"/>
    <w:rsid w:val="00AE6A89"/>
    <w:rsid w:val="00AF1491"/>
    <w:rsid w:val="00AF357F"/>
    <w:rsid w:val="00AF7516"/>
    <w:rsid w:val="00B04461"/>
    <w:rsid w:val="00B04AA3"/>
    <w:rsid w:val="00B05B7B"/>
    <w:rsid w:val="00B1118E"/>
    <w:rsid w:val="00B11DFC"/>
    <w:rsid w:val="00B12C5D"/>
    <w:rsid w:val="00B154C8"/>
    <w:rsid w:val="00B15B19"/>
    <w:rsid w:val="00B16358"/>
    <w:rsid w:val="00B22AB1"/>
    <w:rsid w:val="00B23231"/>
    <w:rsid w:val="00B24BF0"/>
    <w:rsid w:val="00B25887"/>
    <w:rsid w:val="00B25A3D"/>
    <w:rsid w:val="00B3050B"/>
    <w:rsid w:val="00B306DF"/>
    <w:rsid w:val="00B3331D"/>
    <w:rsid w:val="00B34EBF"/>
    <w:rsid w:val="00B35D4B"/>
    <w:rsid w:val="00B36EED"/>
    <w:rsid w:val="00B45DF2"/>
    <w:rsid w:val="00B46773"/>
    <w:rsid w:val="00B47AF1"/>
    <w:rsid w:val="00B540F7"/>
    <w:rsid w:val="00B546D4"/>
    <w:rsid w:val="00B574A3"/>
    <w:rsid w:val="00B71123"/>
    <w:rsid w:val="00B730F8"/>
    <w:rsid w:val="00B739EA"/>
    <w:rsid w:val="00B75E8F"/>
    <w:rsid w:val="00B76196"/>
    <w:rsid w:val="00B76811"/>
    <w:rsid w:val="00B77C9A"/>
    <w:rsid w:val="00B81DD5"/>
    <w:rsid w:val="00B81E9A"/>
    <w:rsid w:val="00B82335"/>
    <w:rsid w:val="00B82576"/>
    <w:rsid w:val="00B8348E"/>
    <w:rsid w:val="00B84222"/>
    <w:rsid w:val="00B872A9"/>
    <w:rsid w:val="00B92F78"/>
    <w:rsid w:val="00B96994"/>
    <w:rsid w:val="00BA03A1"/>
    <w:rsid w:val="00BA0EA3"/>
    <w:rsid w:val="00BA4B46"/>
    <w:rsid w:val="00BA706E"/>
    <w:rsid w:val="00BB4268"/>
    <w:rsid w:val="00BC4D75"/>
    <w:rsid w:val="00BC50D1"/>
    <w:rsid w:val="00BD490D"/>
    <w:rsid w:val="00BD645F"/>
    <w:rsid w:val="00BE55F5"/>
    <w:rsid w:val="00BE5B38"/>
    <w:rsid w:val="00BF0F97"/>
    <w:rsid w:val="00C019BB"/>
    <w:rsid w:val="00C04A59"/>
    <w:rsid w:val="00C05D54"/>
    <w:rsid w:val="00C0656A"/>
    <w:rsid w:val="00C21671"/>
    <w:rsid w:val="00C2271C"/>
    <w:rsid w:val="00C264DA"/>
    <w:rsid w:val="00C3192E"/>
    <w:rsid w:val="00C338F7"/>
    <w:rsid w:val="00C34AF3"/>
    <w:rsid w:val="00C35361"/>
    <w:rsid w:val="00C3624A"/>
    <w:rsid w:val="00C3733F"/>
    <w:rsid w:val="00C377A0"/>
    <w:rsid w:val="00C42572"/>
    <w:rsid w:val="00C42B84"/>
    <w:rsid w:val="00C53112"/>
    <w:rsid w:val="00C606D6"/>
    <w:rsid w:val="00C607DD"/>
    <w:rsid w:val="00C609F4"/>
    <w:rsid w:val="00C6236F"/>
    <w:rsid w:val="00C640D9"/>
    <w:rsid w:val="00C660DB"/>
    <w:rsid w:val="00C67584"/>
    <w:rsid w:val="00C739CE"/>
    <w:rsid w:val="00C73CE2"/>
    <w:rsid w:val="00C760B9"/>
    <w:rsid w:val="00C8094A"/>
    <w:rsid w:val="00C81244"/>
    <w:rsid w:val="00C82834"/>
    <w:rsid w:val="00C84DA1"/>
    <w:rsid w:val="00C92A3A"/>
    <w:rsid w:val="00C93E09"/>
    <w:rsid w:val="00C94466"/>
    <w:rsid w:val="00C94A27"/>
    <w:rsid w:val="00C96FF4"/>
    <w:rsid w:val="00CA2669"/>
    <w:rsid w:val="00CA2727"/>
    <w:rsid w:val="00CA2C60"/>
    <w:rsid w:val="00CA6917"/>
    <w:rsid w:val="00CB4E64"/>
    <w:rsid w:val="00CB7B6D"/>
    <w:rsid w:val="00CB7BAF"/>
    <w:rsid w:val="00CC5BD7"/>
    <w:rsid w:val="00CC6BFE"/>
    <w:rsid w:val="00CD0810"/>
    <w:rsid w:val="00CD44DC"/>
    <w:rsid w:val="00CD7A61"/>
    <w:rsid w:val="00CD7BF4"/>
    <w:rsid w:val="00CE3F41"/>
    <w:rsid w:val="00CE430A"/>
    <w:rsid w:val="00D054D3"/>
    <w:rsid w:val="00D130AD"/>
    <w:rsid w:val="00D14615"/>
    <w:rsid w:val="00D24769"/>
    <w:rsid w:val="00D25039"/>
    <w:rsid w:val="00D27767"/>
    <w:rsid w:val="00D310C3"/>
    <w:rsid w:val="00D32499"/>
    <w:rsid w:val="00D342D5"/>
    <w:rsid w:val="00D40427"/>
    <w:rsid w:val="00D40C57"/>
    <w:rsid w:val="00D43351"/>
    <w:rsid w:val="00D506F1"/>
    <w:rsid w:val="00D50848"/>
    <w:rsid w:val="00D52054"/>
    <w:rsid w:val="00D52383"/>
    <w:rsid w:val="00D52751"/>
    <w:rsid w:val="00D6090F"/>
    <w:rsid w:val="00D65EAB"/>
    <w:rsid w:val="00D6683E"/>
    <w:rsid w:val="00D72E0A"/>
    <w:rsid w:val="00D765ED"/>
    <w:rsid w:val="00D817DC"/>
    <w:rsid w:val="00D81931"/>
    <w:rsid w:val="00D91436"/>
    <w:rsid w:val="00D95A58"/>
    <w:rsid w:val="00D97015"/>
    <w:rsid w:val="00DA188E"/>
    <w:rsid w:val="00DA42F8"/>
    <w:rsid w:val="00DA46E4"/>
    <w:rsid w:val="00DA6DDA"/>
    <w:rsid w:val="00DA740C"/>
    <w:rsid w:val="00DA7F78"/>
    <w:rsid w:val="00DB57A2"/>
    <w:rsid w:val="00DC1375"/>
    <w:rsid w:val="00DC291A"/>
    <w:rsid w:val="00DC367A"/>
    <w:rsid w:val="00DD7955"/>
    <w:rsid w:val="00DE050F"/>
    <w:rsid w:val="00DE120F"/>
    <w:rsid w:val="00DE1F92"/>
    <w:rsid w:val="00DE2588"/>
    <w:rsid w:val="00DE5EDB"/>
    <w:rsid w:val="00DF4D3F"/>
    <w:rsid w:val="00E0233E"/>
    <w:rsid w:val="00E03C2B"/>
    <w:rsid w:val="00E03D28"/>
    <w:rsid w:val="00E06839"/>
    <w:rsid w:val="00E0727A"/>
    <w:rsid w:val="00E07555"/>
    <w:rsid w:val="00E10A53"/>
    <w:rsid w:val="00E134BE"/>
    <w:rsid w:val="00E21290"/>
    <w:rsid w:val="00E2422F"/>
    <w:rsid w:val="00E2549B"/>
    <w:rsid w:val="00E2793A"/>
    <w:rsid w:val="00E369E5"/>
    <w:rsid w:val="00E4353E"/>
    <w:rsid w:val="00E43867"/>
    <w:rsid w:val="00E44E9D"/>
    <w:rsid w:val="00E5085E"/>
    <w:rsid w:val="00E531EE"/>
    <w:rsid w:val="00E608FE"/>
    <w:rsid w:val="00E61B20"/>
    <w:rsid w:val="00E62402"/>
    <w:rsid w:val="00E64973"/>
    <w:rsid w:val="00E666E0"/>
    <w:rsid w:val="00E70BFF"/>
    <w:rsid w:val="00E76779"/>
    <w:rsid w:val="00E76945"/>
    <w:rsid w:val="00E84459"/>
    <w:rsid w:val="00E859E8"/>
    <w:rsid w:val="00E92B19"/>
    <w:rsid w:val="00EA0163"/>
    <w:rsid w:val="00EA127A"/>
    <w:rsid w:val="00EA1E1A"/>
    <w:rsid w:val="00EA21F3"/>
    <w:rsid w:val="00EA303A"/>
    <w:rsid w:val="00EA42F9"/>
    <w:rsid w:val="00EA639D"/>
    <w:rsid w:val="00EA6533"/>
    <w:rsid w:val="00EA7725"/>
    <w:rsid w:val="00EA7F11"/>
    <w:rsid w:val="00EB0B59"/>
    <w:rsid w:val="00EB35FA"/>
    <w:rsid w:val="00EB4533"/>
    <w:rsid w:val="00EB515B"/>
    <w:rsid w:val="00EC6DC7"/>
    <w:rsid w:val="00EC75DD"/>
    <w:rsid w:val="00ED18D7"/>
    <w:rsid w:val="00ED1E34"/>
    <w:rsid w:val="00ED3B43"/>
    <w:rsid w:val="00ED64D9"/>
    <w:rsid w:val="00EE45C7"/>
    <w:rsid w:val="00EE71BD"/>
    <w:rsid w:val="00EF06C2"/>
    <w:rsid w:val="00EF24CA"/>
    <w:rsid w:val="00EF38B2"/>
    <w:rsid w:val="00F02524"/>
    <w:rsid w:val="00F03284"/>
    <w:rsid w:val="00F03ED9"/>
    <w:rsid w:val="00F06169"/>
    <w:rsid w:val="00F101A3"/>
    <w:rsid w:val="00F2011D"/>
    <w:rsid w:val="00F2217C"/>
    <w:rsid w:val="00F22642"/>
    <w:rsid w:val="00F27471"/>
    <w:rsid w:val="00F27F88"/>
    <w:rsid w:val="00F3056C"/>
    <w:rsid w:val="00F34C5A"/>
    <w:rsid w:val="00F41DCB"/>
    <w:rsid w:val="00F4400E"/>
    <w:rsid w:val="00F4593D"/>
    <w:rsid w:val="00F45DAB"/>
    <w:rsid w:val="00F46F51"/>
    <w:rsid w:val="00F546DA"/>
    <w:rsid w:val="00F61318"/>
    <w:rsid w:val="00F62789"/>
    <w:rsid w:val="00F64AFF"/>
    <w:rsid w:val="00F64DE0"/>
    <w:rsid w:val="00F742E2"/>
    <w:rsid w:val="00F75D3C"/>
    <w:rsid w:val="00F7756D"/>
    <w:rsid w:val="00F81904"/>
    <w:rsid w:val="00F82D42"/>
    <w:rsid w:val="00F856E1"/>
    <w:rsid w:val="00F9042C"/>
    <w:rsid w:val="00F9176D"/>
    <w:rsid w:val="00F92BE1"/>
    <w:rsid w:val="00F94692"/>
    <w:rsid w:val="00FA3BC5"/>
    <w:rsid w:val="00FA4BB6"/>
    <w:rsid w:val="00FA7743"/>
    <w:rsid w:val="00FB015C"/>
    <w:rsid w:val="00FB1DD4"/>
    <w:rsid w:val="00FB4D9B"/>
    <w:rsid w:val="00FB592E"/>
    <w:rsid w:val="00FC0A69"/>
    <w:rsid w:val="00FC37E6"/>
    <w:rsid w:val="00FC64C9"/>
    <w:rsid w:val="00FD1BC0"/>
    <w:rsid w:val="00FD6BF9"/>
    <w:rsid w:val="00FE1667"/>
    <w:rsid w:val="00FE2285"/>
    <w:rsid w:val="00FE5084"/>
    <w:rsid w:val="00FF1387"/>
    <w:rsid w:val="00FF453B"/>
    <w:rsid w:val="00FF7A76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left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63"/>
        <o:r id="V:Rule3" type="connector" idref="#_x0000_s1064"/>
        <o:r id="V:Rule4" type="connector" idref="#_x0000_s1065"/>
        <o:r id="V:Rule6" type="connector" idref="#_x0000_s1066"/>
        <o:r id="V:Rule8" type="connector" idref="#_x0000_s106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en-Z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89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E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E6A89"/>
    <w:pPr>
      <w:keepNext/>
      <w:spacing w:line="360" w:lineRule="auto"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E6A89"/>
    <w:rPr>
      <w:rFonts w:ascii="Times New Roman" w:eastAsia="Times New Roman" w:hAnsi="Times New Roman" w:cs="Times New Roman"/>
      <w:b/>
      <w:bCs/>
      <w:sz w:val="24"/>
      <w:u w:val="single"/>
    </w:rPr>
  </w:style>
  <w:style w:type="table" w:styleId="TableGrid">
    <w:name w:val="Table Grid"/>
    <w:basedOn w:val="TableNormal"/>
    <w:rsid w:val="00AE6A8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4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5B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4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5BF"/>
    <w:rPr>
      <w:rFonts w:ascii="Times New Roman" w:eastAsia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CA2C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2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D2E72"/>
    <w:rPr>
      <w:i/>
      <w:iCs/>
    </w:rPr>
  </w:style>
  <w:style w:type="character" w:styleId="Strong">
    <w:name w:val="Strong"/>
    <w:basedOn w:val="DefaultParagraphFont"/>
    <w:uiPriority w:val="22"/>
    <w:qFormat/>
    <w:rsid w:val="008D2E72"/>
    <w:rPr>
      <w:b/>
      <w:bCs/>
    </w:rPr>
  </w:style>
  <w:style w:type="character" w:customStyle="1" w:styleId="main-fl">
    <w:name w:val="main-fl"/>
    <w:basedOn w:val="DefaultParagraphFont"/>
    <w:rsid w:val="008D2E72"/>
  </w:style>
  <w:style w:type="character" w:customStyle="1" w:styleId="pr">
    <w:name w:val="pr"/>
    <w:basedOn w:val="DefaultParagraphFont"/>
    <w:rsid w:val="008D2E72"/>
  </w:style>
  <w:style w:type="character" w:customStyle="1" w:styleId="unicode">
    <w:name w:val="unicode"/>
    <w:basedOn w:val="DefaultParagraphFont"/>
    <w:rsid w:val="008D2E72"/>
  </w:style>
  <w:style w:type="character" w:customStyle="1" w:styleId="ssens">
    <w:name w:val="ssens"/>
    <w:basedOn w:val="DefaultParagraphFont"/>
    <w:rsid w:val="008D2E72"/>
  </w:style>
  <w:style w:type="character" w:customStyle="1" w:styleId="klink">
    <w:name w:val="klink"/>
    <w:basedOn w:val="DefaultParagraphFont"/>
    <w:rsid w:val="008D2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761">
                  <w:marLeft w:val="2760"/>
                  <w:marRight w:val="50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3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0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67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9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52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5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06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72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7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48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hyperlink" Target="http://www.merriam-webster.com/dictionary/project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paddocks.co.za/" TargetMode="External"/><Relationship Id="rId17" Type="http://schemas.openxmlformats.org/officeDocument/2006/relationships/image" Target="media/image8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hyperlink" Target="http://mypaddocks.co.za/wp-content/uploads/2010/10/Exterior-3D-Perspective-View-1-800x400.jpg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emf"/><Relationship Id="rId22" Type="http://schemas.openxmlformats.org/officeDocument/2006/relationships/hyperlink" Target="http://www.merriam-webster.com/dictionary/projectile" TargetMode="External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1015-DE07-4BFF-83EC-E8C5F837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Hulme</dc:creator>
  <cp:lastModifiedBy>Karen Hulme</cp:lastModifiedBy>
  <cp:revision>59</cp:revision>
  <cp:lastPrinted>2011-06-22T12:19:00Z</cp:lastPrinted>
  <dcterms:created xsi:type="dcterms:W3CDTF">2011-06-08T11:20:00Z</dcterms:created>
  <dcterms:modified xsi:type="dcterms:W3CDTF">2011-06-22T12:28:00Z</dcterms:modified>
</cp:coreProperties>
</file>